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0B" w:rsidRDefault="000B110B" w:rsidP="000B110B">
      <w:pPr>
        <w:jc w:val="center"/>
        <w:rPr>
          <w:rFonts w:ascii="Algerian" w:hAnsi="Algerian"/>
          <w:sz w:val="36"/>
          <w:szCs w:val="36"/>
        </w:rPr>
      </w:pPr>
      <w:r>
        <w:rPr>
          <w:rFonts w:ascii="Algerian" w:hAnsi="Algerian"/>
          <w:sz w:val="36"/>
          <w:szCs w:val="36"/>
        </w:rPr>
        <w:t>Secular Franciscan Order     March 2021 Newsletter</w:t>
      </w:r>
    </w:p>
    <w:p w:rsidR="000B110B" w:rsidRDefault="008C0468" w:rsidP="000B110B">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43.5pt" fillcolor="#fc9">
            <v:fill r:id="rId4" o:title="White marble"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Maximilian Kolbe Fraternity"/>
          </v:shape>
        </w:pict>
      </w:r>
    </w:p>
    <w:p w:rsidR="000B110B" w:rsidRDefault="000B110B" w:rsidP="000B110B">
      <w:pPr>
        <w:jc w:val="center"/>
      </w:pPr>
      <w:r>
        <w:t xml:space="preserve">  </w:t>
      </w:r>
      <w:r>
        <w:rPr>
          <w:noProof/>
        </w:rPr>
        <w:drawing>
          <wp:inline distT="0" distB="0" distL="0" distR="0">
            <wp:extent cx="1838325" cy="1828800"/>
            <wp:effectExtent l="19050" t="0" r="9525" b="0"/>
            <wp:docPr id="2" name="Picture 2" descr="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u.JPG"/>
                    <pic:cNvPicPr>
                      <a:picLocks noChangeAspect="1" noChangeArrowheads="1"/>
                    </pic:cNvPicPr>
                  </pic:nvPicPr>
                  <pic:blipFill>
                    <a:blip r:embed="rId5" cstate="print"/>
                    <a:srcRect/>
                    <a:stretch>
                      <a:fillRect/>
                    </a:stretch>
                  </pic:blipFill>
                  <pic:spPr bwMode="auto">
                    <a:xfrm>
                      <a:off x="0" y="0"/>
                      <a:ext cx="1838325" cy="1828800"/>
                    </a:xfrm>
                    <a:prstGeom prst="rect">
                      <a:avLst/>
                    </a:prstGeom>
                    <a:noFill/>
                    <a:ln w="9525">
                      <a:noFill/>
                      <a:miter lim="800000"/>
                      <a:headEnd/>
                      <a:tailEnd/>
                    </a:ln>
                  </pic:spPr>
                </pic:pic>
              </a:graphicData>
            </a:graphic>
          </wp:inline>
        </w:drawing>
      </w:r>
    </w:p>
    <w:p w:rsidR="000B110B" w:rsidRDefault="000B110B" w:rsidP="000B110B">
      <w:pPr>
        <w:pStyle w:val="NoSpacing"/>
        <w:jc w:val="center"/>
        <w:rPr>
          <w:b/>
          <w:i/>
          <w:color w:val="663300"/>
          <w:sz w:val="28"/>
          <w:szCs w:val="28"/>
        </w:rPr>
      </w:pPr>
      <w:r>
        <w:rPr>
          <w:b/>
          <w:i/>
          <w:color w:val="663300"/>
          <w:sz w:val="28"/>
          <w:szCs w:val="28"/>
        </w:rPr>
        <w:t>The Secular Franciscan Order was established by St. Francis of Assisi more than 800 years ago.  Our purpose is to bring the Gospel to life where we live and where we work.  We look for ways to embrace the Gospel in our lives and try to help others to do likewise.</w:t>
      </w:r>
    </w:p>
    <w:p w:rsidR="000B110B" w:rsidRDefault="000B110B" w:rsidP="000B110B">
      <w:pPr>
        <w:jc w:val="center"/>
        <w:rPr>
          <w:rFonts w:ascii="Arial Narrow" w:hAnsi="Arial Narrow"/>
          <w:b/>
          <w:color w:val="003399"/>
          <w:sz w:val="28"/>
          <w:szCs w:val="28"/>
        </w:rPr>
      </w:pPr>
    </w:p>
    <w:p w:rsidR="000B110B" w:rsidRDefault="00B44078" w:rsidP="000B110B">
      <w:pPr>
        <w:jc w:val="center"/>
        <w:rPr>
          <w:rFonts w:ascii="Arial Narrow" w:hAnsi="Arial Narrow"/>
          <w:b/>
          <w:color w:val="003399"/>
          <w:sz w:val="28"/>
          <w:szCs w:val="28"/>
        </w:rPr>
      </w:pPr>
      <w:r>
        <w:rPr>
          <w:rFonts w:ascii="Arial Narrow" w:hAnsi="Arial Narrow"/>
          <w:b/>
          <w:noProof/>
          <w:color w:val="003399"/>
          <w:sz w:val="28"/>
          <w:szCs w:val="28"/>
        </w:rPr>
        <w:drawing>
          <wp:inline distT="0" distB="0" distL="0" distR="0">
            <wp:extent cx="1869994" cy="5120640"/>
            <wp:effectExtent l="19050" t="0" r="0" b="0"/>
            <wp:docPr id="23" name="Picture 22" descr="St. Maximilian Kolbe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aximilian Kolbe 2021.jpg"/>
                    <pic:cNvPicPr/>
                  </pic:nvPicPr>
                  <pic:blipFill>
                    <a:blip r:embed="rId6" cstate="print"/>
                    <a:stretch>
                      <a:fillRect/>
                    </a:stretch>
                  </pic:blipFill>
                  <pic:spPr>
                    <a:xfrm>
                      <a:off x="0" y="0"/>
                      <a:ext cx="1869994" cy="5120640"/>
                    </a:xfrm>
                    <a:prstGeom prst="rect">
                      <a:avLst/>
                    </a:prstGeom>
                  </pic:spPr>
                </pic:pic>
              </a:graphicData>
            </a:graphic>
          </wp:inline>
        </w:drawing>
      </w:r>
    </w:p>
    <w:p w:rsidR="000B110B" w:rsidRPr="000455F4" w:rsidRDefault="000B110B" w:rsidP="004203E2">
      <w:pPr>
        <w:pStyle w:val="NoSpacing"/>
        <w:jc w:val="right"/>
        <w:rPr>
          <w:rFonts w:ascii="Footlight MT Light" w:hAnsi="Footlight MT Light"/>
          <w:b/>
          <w:color w:val="003399"/>
          <w:sz w:val="20"/>
          <w:szCs w:val="20"/>
        </w:rPr>
      </w:pPr>
      <w:r>
        <w:t xml:space="preserve">  </w:t>
      </w:r>
      <w:r w:rsidRPr="000455F4">
        <w:rPr>
          <w:rFonts w:ascii="Footlight MT Light" w:hAnsi="Footlight MT Light"/>
          <w:b/>
          <w:color w:val="003399"/>
          <w:sz w:val="20"/>
          <w:szCs w:val="20"/>
        </w:rPr>
        <w:t>1</w:t>
      </w:r>
      <w:r>
        <w:rPr>
          <w:rFonts w:ascii="Footlight MT Light" w:hAnsi="Footlight MT Light"/>
          <w:b/>
          <w:color w:val="003399"/>
          <w:sz w:val="20"/>
          <w:szCs w:val="20"/>
        </w:rPr>
        <w:t>.</w:t>
      </w:r>
    </w:p>
    <w:p w:rsidR="000B110B" w:rsidRDefault="000B110B" w:rsidP="000B110B">
      <w:pPr>
        <w:jc w:val="center"/>
        <w:rPr>
          <w:rFonts w:ascii="Algerian" w:hAnsi="Algerian"/>
          <w:b/>
          <w:color w:val="984806" w:themeColor="accent6" w:themeShade="80"/>
          <w:sz w:val="56"/>
          <w:szCs w:val="56"/>
        </w:rPr>
      </w:pPr>
      <w:r>
        <w:rPr>
          <w:rFonts w:ascii="Algerian" w:hAnsi="Algerian"/>
          <w:b/>
          <w:color w:val="984806" w:themeColor="accent6" w:themeShade="80"/>
          <w:sz w:val="56"/>
          <w:szCs w:val="56"/>
        </w:rPr>
        <w:lastRenderedPageBreak/>
        <w:t>Our</w:t>
      </w:r>
      <w:r w:rsidRPr="00224889">
        <w:rPr>
          <w:rFonts w:ascii="Algerian" w:hAnsi="Algerian"/>
          <w:b/>
          <w:color w:val="984806" w:themeColor="accent6" w:themeShade="80"/>
          <w:sz w:val="56"/>
          <w:szCs w:val="56"/>
        </w:rPr>
        <w:t xml:space="preserve"> Gathering</w:t>
      </w:r>
    </w:p>
    <w:p w:rsidR="000B110B" w:rsidRDefault="000B110B" w:rsidP="000B110B">
      <w:pPr>
        <w:pStyle w:val="NoSpacing"/>
      </w:pPr>
      <w:r>
        <w:t>On March 6</w:t>
      </w:r>
      <w:r w:rsidRPr="000B110B">
        <w:rPr>
          <w:vertAlign w:val="superscript"/>
        </w:rPr>
        <w:t>th</w:t>
      </w:r>
      <w:r>
        <w:t xml:space="preserve">, we met virtually &amp; in person, giving members a choice due to safety concerns relating to the pandemic.  </w:t>
      </w:r>
    </w:p>
    <w:p w:rsidR="000B110B" w:rsidRDefault="000B110B" w:rsidP="000B110B">
      <w:pPr>
        <w:pStyle w:val="NoSpacing"/>
      </w:pPr>
    </w:p>
    <w:p w:rsidR="00083D4A" w:rsidRDefault="00083D4A" w:rsidP="000B110B">
      <w:pPr>
        <w:pStyle w:val="NoSpacing"/>
      </w:pPr>
      <w:r>
        <w:t>Our</w:t>
      </w:r>
      <w:r w:rsidR="005020EA">
        <w:t xml:space="preserve"> Holy Father’s </w:t>
      </w:r>
      <w:r>
        <w:t>intention for March:  Sacrament of Reconciliation</w:t>
      </w:r>
    </w:p>
    <w:p w:rsidR="00083D4A" w:rsidRDefault="00083D4A" w:rsidP="000B110B">
      <w:pPr>
        <w:pStyle w:val="NoSpacing"/>
      </w:pPr>
      <w:r>
        <w:t xml:space="preserve">     Let us pray that we may experience the Sacrament of Reconciliation with renewed depth, to taste the infinite Mercy of God.  </w:t>
      </w:r>
    </w:p>
    <w:p w:rsidR="00083D4A" w:rsidRDefault="00083D4A" w:rsidP="000B110B">
      <w:pPr>
        <w:pStyle w:val="NoSpacing"/>
      </w:pPr>
    </w:p>
    <w:p w:rsidR="007A4864" w:rsidRDefault="007A4864" w:rsidP="000B110B">
      <w:pPr>
        <w:pStyle w:val="NoSpacing"/>
      </w:pPr>
      <w:r>
        <w:t>Mike welcomed everyone, reminding us: HAPPY 20</w:t>
      </w:r>
      <w:r w:rsidRPr="007A4864">
        <w:rPr>
          <w:vertAlign w:val="superscript"/>
        </w:rPr>
        <w:t>th</w:t>
      </w:r>
      <w:r>
        <w:t xml:space="preserve"> ANNIVERSARY of St. Maximilian Kolbe Fraternity</w:t>
      </w:r>
      <w:r w:rsidR="00D61019">
        <w:t xml:space="preserve">’s Canonical establishment and </w:t>
      </w:r>
      <w:r w:rsidR="009754FD">
        <w:t>a</w:t>
      </w:r>
      <w:r w:rsidR="00D61019">
        <w:t xml:space="preserve"> big shout out to Fr. Mike Van Cleve on his </w:t>
      </w:r>
      <w:r w:rsidR="00083D4A">
        <w:t>20</w:t>
      </w:r>
      <w:r w:rsidR="00083D4A" w:rsidRPr="00083D4A">
        <w:rPr>
          <w:vertAlign w:val="superscript"/>
        </w:rPr>
        <w:t>th</w:t>
      </w:r>
      <w:r w:rsidR="00083D4A">
        <w:t xml:space="preserve"> Anniversary of Priestly Ordination</w:t>
      </w:r>
      <w:r w:rsidR="005020EA">
        <w:t>, which was in February</w:t>
      </w:r>
      <w:r w:rsidR="00083D4A">
        <w:t>!</w:t>
      </w:r>
    </w:p>
    <w:p w:rsidR="00083D4A" w:rsidRDefault="00083D4A" w:rsidP="000B110B">
      <w:pPr>
        <w:pStyle w:val="NoSpacing"/>
      </w:pPr>
    </w:p>
    <w:p w:rsidR="000B110B" w:rsidRDefault="000B110B" w:rsidP="000B110B">
      <w:pPr>
        <w:pStyle w:val="NoSpacing"/>
      </w:pPr>
      <w:r>
        <w:t xml:space="preserve">Connie led us in the Candle Prayer as we remembered all past, present and future members of our Franciscan family. I always appreciate hearing the names of those who have gone before us and calling to mind those who cannot be with us. </w:t>
      </w:r>
    </w:p>
    <w:p w:rsidR="000B110B" w:rsidRDefault="000B110B" w:rsidP="000B110B">
      <w:pPr>
        <w:pStyle w:val="NoSpacing"/>
      </w:pPr>
    </w:p>
    <w:p w:rsidR="000B110B" w:rsidRDefault="000B110B" w:rsidP="000B110B">
      <w:pPr>
        <w:pStyle w:val="NoSpacing"/>
      </w:pPr>
      <w:r>
        <w:t xml:space="preserve">We were all given an opportunity to check in and </w:t>
      </w:r>
      <w:r w:rsidR="00423C5C">
        <w:t xml:space="preserve">make our presence known as having our Gathering part virtual and part in person makes it difficult to know who all is in attendance.  It was great to at least hear voices!  </w:t>
      </w:r>
    </w:p>
    <w:p w:rsidR="00423C5C" w:rsidRDefault="00423C5C" w:rsidP="000B110B">
      <w:pPr>
        <w:pStyle w:val="NoSpacing"/>
      </w:pPr>
    </w:p>
    <w:p w:rsidR="00423C5C" w:rsidRDefault="00423C5C" w:rsidP="000B110B">
      <w:pPr>
        <w:pStyle w:val="NoSpacing"/>
      </w:pPr>
      <w:r>
        <w:t xml:space="preserve">Mike </w:t>
      </w:r>
      <w:r w:rsidR="005020EA">
        <w:t>asked Ben</w:t>
      </w:r>
      <w:r>
        <w:t>jamin Turk</w:t>
      </w:r>
      <w:r w:rsidR="005020EA">
        <w:t xml:space="preserve"> to read a prayer he had written on becoming a living Tau</w:t>
      </w:r>
      <w:r>
        <w:t>.</w:t>
      </w:r>
      <w:r w:rsidR="005020EA">
        <w:t xml:space="preserve"> </w:t>
      </w:r>
      <w:r>
        <w:t xml:space="preserve"> </w:t>
      </w:r>
      <w:r w:rsidR="00982E27">
        <w:t xml:space="preserve">Benjamin has a remarkable gift!  </w:t>
      </w:r>
      <w:r>
        <w:t>Then we all participated in our Opening Prayer from our Ritual book, page 35.</w:t>
      </w:r>
    </w:p>
    <w:p w:rsidR="000B110B" w:rsidRDefault="000B110B" w:rsidP="000B110B">
      <w:pPr>
        <w:pStyle w:val="NoSpacing"/>
      </w:pPr>
    </w:p>
    <w:p w:rsidR="0077280F" w:rsidRDefault="005020EA" w:rsidP="000B110B">
      <w:pPr>
        <w:pStyle w:val="NoSpacing"/>
      </w:pPr>
      <w:r>
        <w:t xml:space="preserve">Last year at </w:t>
      </w:r>
      <w:r w:rsidR="0077280F">
        <w:t>o</w:t>
      </w:r>
      <w:r>
        <w:t xml:space="preserve">ur March gathering we were blessed to have Brother </w:t>
      </w:r>
      <w:r w:rsidR="00083D4A">
        <w:t>Tim Lamb</w:t>
      </w:r>
      <w:r w:rsidR="0077280F">
        <w:t>, OFM</w:t>
      </w:r>
      <w:r w:rsidR="00083D4A">
        <w:t xml:space="preserve"> </w:t>
      </w:r>
      <w:r w:rsidR="00D61019">
        <w:t>c</w:t>
      </w:r>
      <w:r w:rsidR="0077280F">
        <w:t>o</w:t>
      </w:r>
      <w:r w:rsidR="00D61019">
        <w:t>me to Houston</w:t>
      </w:r>
      <w:r w:rsidR="0077280F">
        <w:t xml:space="preserve"> and lead us into our Lenten </w:t>
      </w:r>
      <w:r w:rsidR="00D61019">
        <w:t>Day of Reflection</w:t>
      </w:r>
      <w:r w:rsidR="0077280F">
        <w:t xml:space="preserve">.  The topic was the </w:t>
      </w:r>
      <w:r w:rsidR="00D61019">
        <w:t>discernment of God’s Will.</w:t>
      </w:r>
      <w:r w:rsidR="0077280F">
        <w:t xml:space="preserve">  Little did we know at that time what the pandemic was to bring!  Brother Tim had begun </w:t>
      </w:r>
      <w:r w:rsidR="00083D4A">
        <w:t xml:space="preserve">his Franciscan journey </w:t>
      </w:r>
      <w:r w:rsidR="00D61019">
        <w:t>as a Secular Franciscan right here in Houston</w:t>
      </w:r>
      <w:r w:rsidR="0077280F">
        <w:t xml:space="preserve">!  </w:t>
      </w:r>
    </w:p>
    <w:p w:rsidR="0077280F" w:rsidRDefault="0077280F" w:rsidP="000B110B">
      <w:pPr>
        <w:pStyle w:val="NoSpacing"/>
      </w:pPr>
      <w:r>
        <w:t xml:space="preserve"> Mike read a letter he had written years ago to the prisoners of Ellis Unit, of whom our fraternity continues to serve.  In this letter he remembers Fr. Dennis </w:t>
      </w:r>
      <w:proofErr w:type="spellStart"/>
      <w:r>
        <w:t>Borca</w:t>
      </w:r>
      <w:proofErr w:type="spellEnd"/>
      <w:r>
        <w:t>, OFM who was one of the original friars who came to Houston and established the Kolbe project.  Through his discernment &amp; service to the men in white; for whom he initially thought was for their conversion, God called him to become a Friar.  He is now the Vocations Director for the St. John the Baptist Province of the OFM.</w:t>
      </w:r>
    </w:p>
    <w:p w:rsidR="0077280F" w:rsidRDefault="0077280F" w:rsidP="000B110B">
      <w:pPr>
        <w:pStyle w:val="NoSpacing"/>
      </w:pPr>
    </w:p>
    <w:p w:rsidR="00035E76" w:rsidRDefault="00035E76" w:rsidP="000B110B">
      <w:pPr>
        <w:pStyle w:val="NoSpacing"/>
      </w:pPr>
      <w:r>
        <w:t>While we did not have a Day of Reflection this year due to COVID, we are always called to discern in our day to day lives as Secular Franciscans what it is in each moment our Heavenly Father is calling us to do.</w:t>
      </w:r>
    </w:p>
    <w:p w:rsidR="00035E76" w:rsidRDefault="00035E76" w:rsidP="000B110B">
      <w:pPr>
        <w:pStyle w:val="NoSpacing"/>
      </w:pPr>
    </w:p>
    <w:p w:rsidR="00083D4A" w:rsidRDefault="009754FD" w:rsidP="000B110B">
      <w:pPr>
        <w:pStyle w:val="NoSpacing"/>
      </w:pPr>
      <w:r>
        <w:t xml:space="preserve">Dora walked us through a calming meditation &amp; used the writings of Fr. Murray </w:t>
      </w:r>
      <w:proofErr w:type="spellStart"/>
      <w:r>
        <w:t>Bodo</w:t>
      </w:r>
      <w:proofErr w:type="spellEnd"/>
      <w:r>
        <w:t>, OFM, excerpts taken from the book “Clare-a Light in the Garden”.  We are urged to embrace the Franciscan Way of Life daily.  The question was asked: “What manner or way is God calling you to witness?”  Sometimes the ways are seasonal, changing with our own growth in the Lord.  Discerning the Lord’s call is necessary to visit often; as St. Clare advises, daily!</w:t>
      </w:r>
    </w:p>
    <w:p w:rsidR="007A4864" w:rsidRDefault="007A4864" w:rsidP="000B110B">
      <w:pPr>
        <w:pStyle w:val="NoSpacing"/>
      </w:pPr>
    </w:p>
    <w:p w:rsidR="007A4864" w:rsidRDefault="00982E27" w:rsidP="000B110B">
      <w:pPr>
        <w:pStyle w:val="NoSpacing"/>
      </w:pPr>
      <w:r>
        <w:t xml:space="preserve">Mike included an interesting handout on the origins of the Stations of the Cross.  </w:t>
      </w:r>
      <w:r w:rsidR="00DD6A49">
        <w:t>Years ago, p</w:t>
      </w:r>
      <w:r>
        <w:t xml:space="preserve">eople were unable to </w:t>
      </w:r>
      <w:r w:rsidR="004F4757">
        <w:t xml:space="preserve">make the </w:t>
      </w:r>
      <w:r>
        <w:t xml:space="preserve">Holy Land walk </w:t>
      </w:r>
      <w:r w:rsidR="004F4757">
        <w:t xml:space="preserve">down </w:t>
      </w:r>
      <w:r>
        <w:t>the Via Dol</w:t>
      </w:r>
      <w:r w:rsidR="004F4757">
        <w:t>o</w:t>
      </w:r>
      <w:r>
        <w:t xml:space="preserve">rosa so a local “way of the cross” was created, allowing us to walk the walk with Jesus. </w:t>
      </w:r>
      <w:r w:rsidR="004F4757">
        <w:t xml:space="preserve">Refer to the handout for more in depth information.  </w:t>
      </w:r>
      <w:r>
        <w:t xml:space="preserve"> Alan Allen presented a unique Way of the Cross</w:t>
      </w:r>
      <w:r w:rsidR="009422A2">
        <w:t xml:space="preserve"> from a script that was used with his church’s R.C.I.A. program.  We made Christ’s 14 Stations of the Cross </w:t>
      </w:r>
      <w:r>
        <w:t>journey with Christ through readings, meditations</w:t>
      </w:r>
      <w:r w:rsidR="009422A2">
        <w:t xml:space="preserve"> &amp; convicting questions; </w:t>
      </w:r>
      <w:r>
        <w:t xml:space="preserve">following along with </w:t>
      </w:r>
      <w:r w:rsidR="009422A2">
        <w:t xml:space="preserve">Mel Gibson’s movie, </w:t>
      </w:r>
      <w:r w:rsidR="009422A2" w:rsidRPr="009422A2">
        <w:rPr>
          <w:u w:val="single"/>
        </w:rPr>
        <w:t>T</w:t>
      </w:r>
      <w:r w:rsidRPr="009422A2">
        <w:rPr>
          <w:u w:val="single"/>
        </w:rPr>
        <w:t>he Passion of the Christ</w:t>
      </w:r>
      <w:r>
        <w:t xml:space="preserve">.  It was so moving and definitely thought provoking.  One of the best I’ve ever participated in.  Thank you, Alan for bringing us this gem.  </w:t>
      </w:r>
    </w:p>
    <w:p w:rsidR="007A4864" w:rsidRDefault="007A4864" w:rsidP="000B110B">
      <w:pPr>
        <w:pStyle w:val="NoSpacing"/>
      </w:pPr>
    </w:p>
    <w:p w:rsidR="007A4864" w:rsidRDefault="009422A2" w:rsidP="000B110B">
      <w:pPr>
        <w:pStyle w:val="NoSpacing"/>
      </w:pPr>
      <w:r>
        <w:t>We then had time for intercessory prayer</w:t>
      </w:r>
      <w:r w:rsidR="00F74C65">
        <w:t>, lifting up our loved ones and those issues weighing heavily on our hearts for the mercy of God to be felt.  Fr. Mike was unable to be with us today as he was with the Pierson Family, ministering to the spiritual needs of Mary &amp; her beloved spouse, Chuck.</w:t>
      </w:r>
      <w:r w:rsidR="00525810">
        <w:t xml:space="preserve">  Mary's heartfelt prayer is God bless Chuck with a miracle healing.  Thy Will be done, Oh Lord!</w:t>
      </w:r>
    </w:p>
    <w:p w:rsidR="007A4864" w:rsidRDefault="007A4864" w:rsidP="000B110B">
      <w:pPr>
        <w:pStyle w:val="NoSpacing"/>
      </w:pPr>
    </w:p>
    <w:p w:rsidR="000B110B" w:rsidRDefault="00DD6A49" w:rsidP="000B110B">
      <w:pPr>
        <w:pStyle w:val="NoSpacing"/>
        <w:jc w:val="both"/>
        <w:rPr>
          <w:b/>
          <w:i/>
        </w:rPr>
      </w:pPr>
      <w:r>
        <w:t>We ended our Gathering with the traditional closing from our Ritual book, page 36.</w:t>
      </w:r>
    </w:p>
    <w:p w:rsidR="00985B43" w:rsidRDefault="00985B43" w:rsidP="000B110B">
      <w:pPr>
        <w:pStyle w:val="NoSpacing"/>
        <w:jc w:val="right"/>
        <w:rPr>
          <w:sz w:val="20"/>
          <w:szCs w:val="20"/>
        </w:rPr>
      </w:pPr>
    </w:p>
    <w:p w:rsidR="000B110B" w:rsidRDefault="000B110B" w:rsidP="000B110B">
      <w:pPr>
        <w:pStyle w:val="NoSpacing"/>
        <w:jc w:val="right"/>
        <w:rPr>
          <w:sz w:val="20"/>
          <w:szCs w:val="20"/>
        </w:rPr>
      </w:pPr>
      <w:r w:rsidRPr="00C06814">
        <w:rPr>
          <w:sz w:val="20"/>
          <w:szCs w:val="20"/>
        </w:rPr>
        <w:t>2</w:t>
      </w:r>
    </w:p>
    <w:p w:rsidR="000B110B" w:rsidRDefault="000B110B" w:rsidP="000B110B">
      <w:pPr>
        <w:pStyle w:val="NoSpacing"/>
        <w:jc w:val="right"/>
        <w:rPr>
          <w:b/>
          <w:sz w:val="32"/>
          <w:szCs w:val="32"/>
        </w:rPr>
      </w:pPr>
      <w:r>
        <w:rPr>
          <w:noProof/>
        </w:rPr>
        <w:lastRenderedPageBreak/>
        <w:drawing>
          <wp:inline distT="0" distB="0" distL="0" distR="0">
            <wp:extent cx="1047404" cy="640080"/>
            <wp:effectExtent l="19050" t="0" r="346" b="0"/>
            <wp:docPr id="4" name="Picture 4" descr="Ordo Fratrum Mino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do Fratrum Minorum.png"/>
                    <pic:cNvPicPr>
                      <a:picLocks noChangeAspect="1" noChangeArrowheads="1"/>
                    </pic:cNvPicPr>
                  </pic:nvPicPr>
                  <pic:blipFill>
                    <a:blip r:embed="rId7" cstate="print"/>
                    <a:srcRect/>
                    <a:stretch>
                      <a:fillRect/>
                    </a:stretch>
                  </pic:blipFill>
                  <pic:spPr bwMode="auto">
                    <a:xfrm>
                      <a:off x="0" y="0"/>
                      <a:ext cx="1047404" cy="640080"/>
                    </a:xfrm>
                    <a:prstGeom prst="rect">
                      <a:avLst/>
                    </a:prstGeom>
                    <a:noFill/>
                    <a:ln w="9525">
                      <a:noFill/>
                      <a:miter lim="800000"/>
                      <a:headEnd/>
                      <a:tailEnd/>
                    </a:ln>
                  </pic:spPr>
                </pic:pic>
              </a:graphicData>
            </a:graphic>
          </wp:inline>
        </w:drawing>
      </w:r>
    </w:p>
    <w:p w:rsidR="00741434" w:rsidRDefault="00741434" w:rsidP="00741434">
      <w:pPr>
        <w:rPr>
          <w:b/>
          <w:bCs/>
          <w:sz w:val="28"/>
          <w:szCs w:val="28"/>
        </w:rPr>
      </w:pPr>
      <w:r w:rsidRPr="00A375F2">
        <w:rPr>
          <w:b/>
          <w:bCs/>
          <w:noProof/>
          <w:sz w:val="28"/>
          <w:szCs w:val="28"/>
        </w:rPr>
        <w:drawing>
          <wp:inline distT="0" distB="0" distL="0" distR="0">
            <wp:extent cx="627746" cy="731520"/>
            <wp:effectExtent l="19050" t="0" r="904"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7746" cy="731520"/>
                    </a:xfrm>
                    <a:prstGeom prst="rect">
                      <a:avLst/>
                    </a:prstGeom>
                  </pic:spPr>
                </pic:pic>
              </a:graphicData>
            </a:graphic>
          </wp:inline>
        </w:drawing>
      </w:r>
      <w:r w:rsidRPr="00A375F2">
        <w:rPr>
          <w:b/>
          <w:bCs/>
          <w:sz w:val="28"/>
          <w:szCs w:val="28"/>
        </w:rPr>
        <w:t>Greetings Good People</w:t>
      </w:r>
    </w:p>
    <w:p w:rsidR="00741434" w:rsidRPr="001730C0" w:rsidRDefault="00741434" w:rsidP="00741434">
      <w:pPr>
        <w:jc w:val="center"/>
        <w:rPr>
          <w:b/>
          <w:bCs/>
          <w:sz w:val="28"/>
          <w:szCs w:val="28"/>
        </w:rPr>
      </w:pPr>
      <w:r w:rsidRPr="00CC0373">
        <w:rPr>
          <w:b/>
          <w:bCs/>
          <w:sz w:val="28"/>
          <w:szCs w:val="28"/>
        </w:rPr>
        <w:t>Words Matter</w:t>
      </w:r>
    </w:p>
    <w:p w:rsidR="00741434" w:rsidRDefault="00741434" w:rsidP="00741434">
      <w:pPr>
        <w:rPr>
          <w:sz w:val="28"/>
          <w:szCs w:val="28"/>
        </w:rPr>
      </w:pPr>
      <w:r>
        <w:rPr>
          <w:sz w:val="28"/>
          <w:szCs w:val="28"/>
        </w:rPr>
        <w:t xml:space="preserve"> </w:t>
      </w:r>
      <w:r w:rsidRPr="0007715B">
        <w:rPr>
          <w:b/>
          <w:bCs/>
          <w:sz w:val="28"/>
          <w:szCs w:val="28"/>
        </w:rPr>
        <w:t>Words</w:t>
      </w:r>
      <w:r>
        <w:rPr>
          <w:sz w:val="28"/>
          <w:szCs w:val="28"/>
        </w:rPr>
        <w:t>…..</w:t>
      </w:r>
    </w:p>
    <w:p w:rsidR="00741434" w:rsidRDefault="00741434" w:rsidP="00741434">
      <w:pPr>
        <w:ind w:left="720" w:hanging="720"/>
        <w:rPr>
          <w:sz w:val="28"/>
          <w:szCs w:val="28"/>
        </w:rPr>
      </w:pPr>
      <w:r>
        <w:rPr>
          <w:sz w:val="28"/>
          <w:szCs w:val="28"/>
        </w:rPr>
        <w:t xml:space="preserve">         I do not have actual data to support this but I believe if I had half a dollar for every word I should not have uttered I would be in the same financial category as Warren Buffet. A quote attributed to Bruce Lee speaks volumes” words are energy and cast spells…that’s why it’s called spelling”.</w:t>
      </w:r>
    </w:p>
    <w:p w:rsidR="00741434" w:rsidRDefault="00741434" w:rsidP="00741434">
      <w:pPr>
        <w:ind w:left="720" w:hanging="720"/>
        <w:rPr>
          <w:sz w:val="28"/>
          <w:szCs w:val="28"/>
        </w:rPr>
      </w:pPr>
      <w:r>
        <w:rPr>
          <w:sz w:val="28"/>
          <w:szCs w:val="28"/>
        </w:rPr>
        <w:t>Another adage I have found to be true is words that cause pain are like a nail put into a wooden fence. You can seek forgiveness and pull the nail out, but the hole remains.</w:t>
      </w:r>
    </w:p>
    <w:p w:rsidR="00741434" w:rsidRDefault="00741434" w:rsidP="00741434">
      <w:pPr>
        <w:ind w:left="720" w:hanging="720"/>
        <w:rPr>
          <w:sz w:val="28"/>
          <w:szCs w:val="28"/>
        </w:rPr>
      </w:pPr>
      <w:r w:rsidRPr="0007715B">
        <w:rPr>
          <w:b/>
          <w:bCs/>
          <w:sz w:val="28"/>
          <w:szCs w:val="28"/>
        </w:rPr>
        <w:t>Words</w:t>
      </w:r>
      <w:r>
        <w:rPr>
          <w:sz w:val="28"/>
          <w:szCs w:val="28"/>
        </w:rPr>
        <w:t>….</w:t>
      </w:r>
    </w:p>
    <w:p w:rsidR="00741434" w:rsidRDefault="00741434" w:rsidP="00741434">
      <w:pPr>
        <w:ind w:left="720" w:hanging="720"/>
        <w:rPr>
          <w:sz w:val="28"/>
          <w:szCs w:val="28"/>
        </w:rPr>
      </w:pPr>
      <w:r>
        <w:rPr>
          <w:sz w:val="28"/>
          <w:szCs w:val="28"/>
        </w:rPr>
        <w:t>Many things that we say are responses that reflect our conditioning as well as implicit bias.</w:t>
      </w:r>
      <w:r w:rsidR="006D7B96">
        <w:rPr>
          <w:sz w:val="28"/>
          <w:szCs w:val="28"/>
        </w:rPr>
        <w:t xml:space="preserve"> </w:t>
      </w:r>
      <w:r>
        <w:rPr>
          <w:sz w:val="28"/>
          <w:szCs w:val="28"/>
        </w:rPr>
        <w:t xml:space="preserve">Other times we have taken the time to discern and choose. When I used to interact with administrators and teaches on campuses I would </w:t>
      </w:r>
      <w:r w:rsidRPr="00DB6FCA">
        <w:rPr>
          <w:i/>
          <w:iCs/>
          <w:sz w:val="28"/>
          <w:szCs w:val="28"/>
        </w:rPr>
        <w:t>usually</w:t>
      </w:r>
      <w:r>
        <w:rPr>
          <w:sz w:val="28"/>
          <w:szCs w:val="28"/>
        </w:rPr>
        <w:t xml:space="preserve"> choose my words carefully.</w:t>
      </w:r>
    </w:p>
    <w:p w:rsidR="00741434" w:rsidRDefault="00741434" w:rsidP="00741434">
      <w:pPr>
        <w:ind w:left="720" w:hanging="720"/>
        <w:rPr>
          <w:sz w:val="28"/>
          <w:szCs w:val="28"/>
        </w:rPr>
      </w:pPr>
      <w:r>
        <w:rPr>
          <w:sz w:val="28"/>
          <w:szCs w:val="28"/>
        </w:rPr>
        <w:t>When I was in the Church that beautiful day in May of 1975 and said “I Do” I meant it. I chose to marry Dora .The “energy”</w:t>
      </w:r>
      <w:r w:rsidR="006D7B96">
        <w:rPr>
          <w:sz w:val="28"/>
          <w:szCs w:val="28"/>
        </w:rPr>
        <w:t xml:space="preserve"> </w:t>
      </w:r>
      <w:r>
        <w:rPr>
          <w:sz w:val="28"/>
          <w:szCs w:val="28"/>
        </w:rPr>
        <w:t>was, without a doubt,</w:t>
      </w:r>
      <w:r w:rsidR="006D7B96">
        <w:rPr>
          <w:sz w:val="28"/>
          <w:szCs w:val="28"/>
        </w:rPr>
        <w:t xml:space="preserve"> </w:t>
      </w:r>
      <w:r>
        <w:rPr>
          <w:sz w:val="28"/>
          <w:szCs w:val="28"/>
        </w:rPr>
        <w:t xml:space="preserve">the Holy Spirit in action. We would often joke that God knew exactly what He was doing when he arranged for 2 priests to witness our Marriage as we sure needed it at times! </w:t>
      </w:r>
    </w:p>
    <w:p w:rsidR="00741434" w:rsidRDefault="00741434" w:rsidP="00741434">
      <w:pPr>
        <w:ind w:left="720" w:hanging="720"/>
        <w:rPr>
          <w:sz w:val="28"/>
          <w:szCs w:val="28"/>
        </w:rPr>
      </w:pPr>
      <w:r>
        <w:rPr>
          <w:sz w:val="28"/>
          <w:szCs w:val="28"/>
        </w:rPr>
        <w:t xml:space="preserve">When I began to discern the Secular Franciscan Order I had several years to choose if this was what I wanted. When I professed during the Mass the Holy Spirit once again guided and animated me. We promise and say not once but 3 times during the Rite of Profession that this is what we want and that we will” be faithful to this vocation and to practice the spirit of service proper to Secular Franciscans” and that we “promise to live all the days of </w:t>
      </w:r>
      <w:r w:rsidR="006D7B96">
        <w:rPr>
          <w:sz w:val="28"/>
          <w:szCs w:val="28"/>
        </w:rPr>
        <w:t>our</w:t>
      </w:r>
      <w:r>
        <w:rPr>
          <w:sz w:val="28"/>
          <w:szCs w:val="28"/>
        </w:rPr>
        <w:t xml:space="preserve"> li</w:t>
      </w:r>
      <w:r w:rsidR="006D7B96">
        <w:rPr>
          <w:sz w:val="28"/>
          <w:szCs w:val="28"/>
        </w:rPr>
        <w:t>ves</w:t>
      </w:r>
      <w:r>
        <w:rPr>
          <w:sz w:val="28"/>
          <w:szCs w:val="28"/>
        </w:rPr>
        <w:t xml:space="preserve"> the gospel of our Lord Jesus Christ in the Secular Franciscan Order by observing its rule of life”.</w:t>
      </w:r>
    </w:p>
    <w:p w:rsidR="00741434" w:rsidRDefault="00741434" w:rsidP="00741434">
      <w:pPr>
        <w:ind w:left="720" w:hanging="720"/>
        <w:rPr>
          <w:sz w:val="28"/>
          <w:szCs w:val="28"/>
        </w:rPr>
      </w:pPr>
      <w:r>
        <w:rPr>
          <w:sz w:val="28"/>
          <w:szCs w:val="28"/>
        </w:rPr>
        <w:t>Our National Fraternity has recommended that all Regional and Local Fraternities beg</w:t>
      </w:r>
      <w:r w:rsidR="006D7B96">
        <w:rPr>
          <w:sz w:val="28"/>
          <w:szCs w:val="28"/>
        </w:rPr>
        <w:t>i</w:t>
      </w:r>
      <w:r>
        <w:rPr>
          <w:sz w:val="28"/>
          <w:szCs w:val="28"/>
        </w:rPr>
        <w:t xml:space="preserve">n to unpack and study </w:t>
      </w:r>
      <w:proofErr w:type="spellStart"/>
      <w:r>
        <w:rPr>
          <w:sz w:val="28"/>
          <w:szCs w:val="28"/>
        </w:rPr>
        <w:t>Instrumentum</w:t>
      </w:r>
      <w:proofErr w:type="spellEnd"/>
      <w:r>
        <w:rPr>
          <w:sz w:val="28"/>
          <w:szCs w:val="28"/>
        </w:rPr>
        <w:t xml:space="preserve"> </w:t>
      </w:r>
      <w:proofErr w:type="spellStart"/>
      <w:r>
        <w:rPr>
          <w:sz w:val="28"/>
          <w:szCs w:val="28"/>
        </w:rPr>
        <w:t>Laboris</w:t>
      </w:r>
      <w:proofErr w:type="spellEnd"/>
      <w:r w:rsidR="006D7B96">
        <w:rPr>
          <w:sz w:val="28"/>
          <w:szCs w:val="28"/>
        </w:rPr>
        <w:t xml:space="preserve"> </w:t>
      </w:r>
      <w:r>
        <w:rPr>
          <w:sz w:val="28"/>
          <w:szCs w:val="28"/>
        </w:rPr>
        <w:t>(</w:t>
      </w:r>
      <w:r w:rsidRPr="006E46C3">
        <w:rPr>
          <w:b/>
          <w:bCs/>
          <w:sz w:val="28"/>
          <w:szCs w:val="28"/>
        </w:rPr>
        <w:t>IL</w:t>
      </w:r>
      <w:r>
        <w:rPr>
          <w:sz w:val="28"/>
          <w:szCs w:val="28"/>
        </w:rPr>
        <w:t>) this year.</w:t>
      </w:r>
      <w:r w:rsidR="006D7B96">
        <w:rPr>
          <w:sz w:val="28"/>
          <w:szCs w:val="28"/>
        </w:rPr>
        <w:t xml:space="preserve"> </w:t>
      </w:r>
      <w:r>
        <w:rPr>
          <w:sz w:val="28"/>
          <w:szCs w:val="28"/>
        </w:rPr>
        <w:t>(I will resend as we will refer to this document at our April 3</w:t>
      </w:r>
      <w:r w:rsidRPr="007B20A2">
        <w:rPr>
          <w:sz w:val="28"/>
          <w:szCs w:val="28"/>
          <w:vertAlign w:val="superscript"/>
        </w:rPr>
        <w:t>rd</w:t>
      </w:r>
      <w:r>
        <w:rPr>
          <w:sz w:val="28"/>
          <w:szCs w:val="28"/>
        </w:rPr>
        <w:t xml:space="preserve"> gathering).</w:t>
      </w:r>
      <w:r w:rsidR="006D7B96">
        <w:rPr>
          <w:sz w:val="28"/>
          <w:szCs w:val="28"/>
        </w:rPr>
        <w:t xml:space="preserve"> </w:t>
      </w:r>
      <w:r>
        <w:rPr>
          <w:sz w:val="28"/>
          <w:szCs w:val="28"/>
        </w:rPr>
        <w:t>The Regional Formation team presented on this recently and we will also be addressing it in the upcoming months</w:t>
      </w:r>
    </w:p>
    <w:p w:rsidR="00203E55" w:rsidRPr="00203E55" w:rsidRDefault="00203E55" w:rsidP="00203E55">
      <w:pPr>
        <w:ind w:left="720" w:hanging="720"/>
        <w:jc w:val="right"/>
        <w:rPr>
          <w:b/>
        </w:rPr>
      </w:pPr>
      <w:r w:rsidRPr="00203E55">
        <w:rPr>
          <w:b/>
        </w:rPr>
        <w:t>3</w:t>
      </w:r>
    </w:p>
    <w:p w:rsidR="00741434" w:rsidRDefault="00741434" w:rsidP="00741434">
      <w:pPr>
        <w:ind w:left="720" w:hanging="720"/>
        <w:rPr>
          <w:sz w:val="28"/>
          <w:szCs w:val="28"/>
        </w:rPr>
      </w:pPr>
      <w:r>
        <w:rPr>
          <w:sz w:val="28"/>
          <w:szCs w:val="28"/>
        </w:rPr>
        <w:lastRenderedPageBreak/>
        <w:t>In the latest issue of the Tau</w:t>
      </w:r>
      <w:r w:rsidR="006D7B96">
        <w:rPr>
          <w:sz w:val="28"/>
          <w:szCs w:val="28"/>
        </w:rPr>
        <w:t>,</w:t>
      </w:r>
      <w:r>
        <w:rPr>
          <w:sz w:val="28"/>
          <w:szCs w:val="28"/>
        </w:rPr>
        <w:t xml:space="preserve"> our National Minister Jan Parker writes:</w:t>
      </w:r>
    </w:p>
    <w:p w:rsidR="00741434" w:rsidRDefault="00741434" w:rsidP="00741434">
      <w:pPr>
        <w:shd w:val="clear" w:color="auto" w:fill="FFFFFF"/>
        <w:spacing w:after="300" w:line="240" w:lineRule="auto"/>
        <w:rPr>
          <w:rFonts w:ascii="Garamond" w:eastAsia="Times New Roman" w:hAnsi="Garamond" w:cs="Times New Roman"/>
          <w:i/>
          <w:iCs/>
          <w:color w:val="000000"/>
          <w:sz w:val="30"/>
          <w:szCs w:val="30"/>
        </w:rPr>
      </w:pPr>
      <w:r>
        <w:rPr>
          <w:rFonts w:ascii="Garamond" w:eastAsia="Times New Roman" w:hAnsi="Garamond" w:cs="Times New Roman"/>
          <w:color w:val="000000"/>
          <w:sz w:val="30"/>
          <w:szCs w:val="30"/>
        </w:rPr>
        <w:t>“</w:t>
      </w:r>
      <w:r w:rsidRPr="00D52468">
        <w:rPr>
          <w:rFonts w:ascii="Garamond" w:eastAsia="Times New Roman" w:hAnsi="Garamond" w:cs="Times New Roman"/>
          <w:color w:val="000000"/>
          <w:sz w:val="30"/>
          <w:szCs w:val="30"/>
        </w:rPr>
        <w:t>Our General Constitutions states, </w:t>
      </w:r>
      <w:r w:rsidRPr="00D52468">
        <w:rPr>
          <w:rFonts w:ascii="Garamond" w:eastAsia="Times New Roman" w:hAnsi="Garamond" w:cs="Times New Roman"/>
          <w:i/>
          <w:iCs/>
          <w:color w:val="000000"/>
          <w:sz w:val="30"/>
          <w:szCs w:val="30"/>
        </w:rPr>
        <w:t>“The brothers and sisters are </w:t>
      </w:r>
      <w:r w:rsidRPr="00D52468">
        <w:rPr>
          <w:rFonts w:ascii="Garamond" w:eastAsia="Times New Roman" w:hAnsi="Garamond" w:cs="Times New Roman"/>
          <w:b/>
          <w:bCs/>
          <w:i/>
          <w:iCs/>
          <w:color w:val="000000"/>
          <w:sz w:val="30"/>
          <w:szCs w:val="30"/>
        </w:rPr>
        <w:t>co-responsible </w:t>
      </w:r>
      <w:r w:rsidRPr="00D52468">
        <w:rPr>
          <w:rFonts w:ascii="Garamond" w:eastAsia="Times New Roman" w:hAnsi="Garamond" w:cs="Times New Roman"/>
          <w:i/>
          <w:iCs/>
          <w:color w:val="000000"/>
          <w:sz w:val="30"/>
          <w:szCs w:val="30"/>
        </w:rPr>
        <w:t>for the life of the fraternity to which they belong and for the OFS as the organic union of all fraternities throughout the world.” (GC 31.1) </w:t>
      </w:r>
      <w:r w:rsidRPr="00D52468">
        <w:rPr>
          <w:rFonts w:ascii="Garamond" w:eastAsia="Times New Roman" w:hAnsi="Garamond" w:cs="Times New Roman"/>
          <w:color w:val="000000"/>
          <w:sz w:val="30"/>
          <w:szCs w:val="30"/>
        </w:rPr>
        <w:t>Think about this. We are responsible not only for the life of our own local fraternity, but for </w:t>
      </w:r>
      <w:r w:rsidRPr="00D52468">
        <w:rPr>
          <w:rFonts w:ascii="Garamond" w:eastAsia="Times New Roman" w:hAnsi="Garamond" w:cs="Times New Roman"/>
          <w:i/>
          <w:iCs/>
          <w:color w:val="000000"/>
          <w:sz w:val="30"/>
          <w:szCs w:val="30"/>
        </w:rPr>
        <w:t>the entire Order</w:t>
      </w:r>
      <w:r w:rsidRPr="00D52468">
        <w:rPr>
          <w:rFonts w:ascii="Garamond" w:eastAsia="Times New Roman" w:hAnsi="Garamond" w:cs="Times New Roman"/>
          <w:color w:val="000000"/>
          <w:sz w:val="30"/>
          <w:szCs w:val="30"/>
        </w:rPr>
        <w:t>. The IL stresses this point as well, addressing all of us and stating that </w:t>
      </w:r>
      <w:r w:rsidRPr="00D52468">
        <w:rPr>
          <w:rFonts w:ascii="Garamond" w:eastAsia="Times New Roman" w:hAnsi="Garamond" w:cs="Times New Roman"/>
          <w:i/>
          <w:iCs/>
          <w:color w:val="000000"/>
          <w:sz w:val="30"/>
          <w:szCs w:val="30"/>
        </w:rPr>
        <w:t>“in order to achieve our goals, </w:t>
      </w:r>
      <w:r w:rsidRPr="00D52468">
        <w:rPr>
          <w:rFonts w:ascii="Garamond" w:eastAsia="Times New Roman" w:hAnsi="Garamond" w:cs="Times New Roman"/>
          <w:b/>
          <w:bCs/>
          <w:i/>
          <w:iCs/>
          <w:color w:val="000000"/>
          <w:sz w:val="30"/>
          <w:szCs w:val="30"/>
        </w:rPr>
        <w:t>we must deepen our sense of co-</w:t>
      </w:r>
      <w:r w:rsidR="006D7B96">
        <w:rPr>
          <w:rFonts w:ascii="Garamond" w:eastAsia="Times New Roman" w:hAnsi="Garamond" w:cs="Times New Roman"/>
          <w:b/>
          <w:bCs/>
          <w:i/>
          <w:iCs/>
          <w:color w:val="000000"/>
          <w:sz w:val="30"/>
          <w:szCs w:val="30"/>
        </w:rPr>
        <w:t>r</w:t>
      </w:r>
      <w:r w:rsidRPr="00D52468">
        <w:rPr>
          <w:rFonts w:ascii="Garamond" w:eastAsia="Times New Roman" w:hAnsi="Garamond" w:cs="Times New Roman"/>
          <w:b/>
          <w:bCs/>
          <w:i/>
          <w:iCs/>
          <w:color w:val="000000"/>
          <w:sz w:val="30"/>
          <w:szCs w:val="30"/>
        </w:rPr>
        <w:t>esponsibility.”</w:t>
      </w:r>
      <w:r w:rsidR="006D7B96">
        <w:rPr>
          <w:rFonts w:ascii="Garamond" w:eastAsia="Times New Roman" w:hAnsi="Garamond" w:cs="Times New Roman"/>
          <w:b/>
          <w:bCs/>
          <w:i/>
          <w:iCs/>
          <w:color w:val="000000"/>
          <w:sz w:val="30"/>
          <w:szCs w:val="30"/>
        </w:rPr>
        <w:t xml:space="preserve"> </w:t>
      </w:r>
      <w:r w:rsidRPr="00D52468">
        <w:rPr>
          <w:rFonts w:ascii="Garamond" w:eastAsia="Times New Roman" w:hAnsi="Garamond" w:cs="Times New Roman"/>
          <w:b/>
          <w:bCs/>
          <w:i/>
          <w:iCs/>
          <w:color w:val="000000"/>
          <w:sz w:val="30"/>
          <w:szCs w:val="30"/>
        </w:rPr>
        <w:t> </w:t>
      </w:r>
      <w:r w:rsidRPr="00D52468">
        <w:rPr>
          <w:rFonts w:ascii="Garamond" w:eastAsia="Times New Roman" w:hAnsi="Garamond" w:cs="Times New Roman"/>
          <w:color w:val="000000"/>
          <w:sz w:val="30"/>
          <w:szCs w:val="30"/>
        </w:rPr>
        <w:t>All members must be attentive to the call to prophetic creativity. We must ask ourselves</w:t>
      </w:r>
      <w:r w:rsidRPr="00D52468">
        <w:rPr>
          <w:rFonts w:ascii="Cambria Math" w:eastAsia="Times New Roman" w:hAnsi="Cambria Math" w:cs="Cambria Math"/>
          <w:color w:val="000000"/>
          <w:sz w:val="30"/>
          <w:szCs w:val="30"/>
        </w:rPr>
        <w:t>⎯</w:t>
      </w:r>
      <w:r w:rsidR="006D7B96">
        <w:rPr>
          <w:rFonts w:ascii="Cambria Math" w:eastAsia="Times New Roman" w:hAnsi="Cambria Math" w:cs="Cambria Math"/>
          <w:color w:val="000000"/>
          <w:sz w:val="30"/>
          <w:szCs w:val="30"/>
        </w:rPr>
        <w:t xml:space="preserve"> </w:t>
      </w:r>
      <w:r w:rsidRPr="00D52468">
        <w:rPr>
          <w:rFonts w:ascii="Garamond" w:eastAsia="Times New Roman" w:hAnsi="Garamond" w:cs="Times New Roman"/>
          <w:i/>
          <w:iCs/>
          <w:color w:val="000000"/>
          <w:sz w:val="30"/>
          <w:szCs w:val="30"/>
        </w:rPr>
        <w:t>what is my part</w:t>
      </w:r>
      <w:r>
        <w:rPr>
          <w:rFonts w:ascii="Garamond" w:eastAsia="Times New Roman" w:hAnsi="Garamond" w:cs="Times New Roman"/>
          <w:i/>
          <w:iCs/>
          <w:color w:val="000000"/>
          <w:sz w:val="30"/>
          <w:szCs w:val="30"/>
        </w:rPr>
        <w:t>?</w:t>
      </w:r>
    </w:p>
    <w:p w:rsidR="00741434" w:rsidRDefault="00741434" w:rsidP="00741434">
      <w:pPr>
        <w:shd w:val="clear" w:color="auto" w:fill="FFFFFF"/>
        <w:spacing w:after="300" w:line="240" w:lineRule="auto"/>
        <w:rPr>
          <w:b/>
          <w:bCs/>
          <w:sz w:val="28"/>
          <w:szCs w:val="28"/>
        </w:rPr>
      </w:pPr>
      <w:r w:rsidRPr="00A375F2">
        <w:rPr>
          <w:sz w:val="28"/>
          <w:szCs w:val="28"/>
        </w:rPr>
        <w:t xml:space="preserve">        </w:t>
      </w:r>
      <w:proofErr w:type="gramStart"/>
      <w:r w:rsidRPr="00CC0373">
        <w:rPr>
          <w:b/>
          <w:bCs/>
          <w:sz w:val="28"/>
          <w:szCs w:val="28"/>
        </w:rPr>
        <w:t>Words Matter</w:t>
      </w:r>
      <w:r>
        <w:rPr>
          <w:b/>
          <w:bCs/>
          <w:sz w:val="28"/>
          <w:szCs w:val="28"/>
        </w:rPr>
        <w:t>.</w:t>
      </w:r>
      <w:proofErr w:type="gramEnd"/>
      <w:r w:rsidR="006D7B96">
        <w:rPr>
          <w:b/>
          <w:bCs/>
          <w:sz w:val="28"/>
          <w:szCs w:val="28"/>
        </w:rPr>
        <w:t xml:space="preserve"> </w:t>
      </w:r>
      <w:r>
        <w:rPr>
          <w:b/>
          <w:bCs/>
          <w:sz w:val="28"/>
          <w:szCs w:val="28"/>
        </w:rPr>
        <w:t xml:space="preserve"> What is my part?</w:t>
      </w:r>
      <w:bookmarkStart w:id="0" w:name="_Hlk67637960"/>
      <w:r>
        <w:rPr>
          <w:b/>
          <w:bCs/>
          <w:sz w:val="28"/>
          <w:szCs w:val="28"/>
        </w:rPr>
        <w:t xml:space="preserve"> </w:t>
      </w:r>
    </w:p>
    <w:bookmarkEnd w:id="0"/>
    <w:p w:rsidR="00741434" w:rsidRDefault="00741434" w:rsidP="00741434">
      <w:pPr>
        <w:shd w:val="clear" w:color="auto" w:fill="FFFFFF"/>
        <w:spacing w:after="300" w:line="240" w:lineRule="auto"/>
        <w:rPr>
          <w:sz w:val="28"/>
          <w:szCs w:val="28"/>
        </w:rPr>
      </w:pPr>
      <w:r>
        <w:rPr>
          <w:sz w:val="28"/>
          <w:szCs w:val="28"/>
        </w:rPr>
        <w:t xml:space="preserve"> </w:t>
      </w:r>
      <w:r>
        <w:rPr>
          <w:b/>
          <w:bCs/>
          <w:sz w:val="28"/>
          <w:szCs w:val="28"/>
        </w:rPr>
        <w:t>Co-responsibility</w:t>
      </w:r>
      <w:r>
        <w:rPr>
          <w:sz w:val="28"/>
          <w:szCs w:val="28"/>
        </w:rPr>
        <w:t xml:space="preserve">. We are a true Religious Order. We are not Franciscans only on the first Saturday of the month. In formation we learned (or </w:t>
      </w:r>
      <w:r w:rsidRPr="005216DC">
        <w:rPr>
          <w:i/>
          <w:iCs/>
          <w:sz w:val="28"/>
          <w:szCs w:val="28"/>
        </w:rPr>
        <w:t>should</w:t>
      </w:r>
      <w:r>
        <w:rPr>
          <w:sz w:val="28"/>
          <w:szCs w:val="28"/>
        </w:rPr>
        <w:t xml:space="preserve"> have learned) this becomes our priority. This is the main reason we always gather on the first Saturday which allows us to set our calendars.</w:t>
      </w:r>
    </w:p>
    <w:p w:rsidR="00741434" w:rsidRDefault="00741434" w:rsidP="00741434">
      <w:pPr>
        <w:shd w:val="clear" w:color="auto" w:fill="FFFFFF"/>
        <w:spacing w:after="300" w:line="240" w:lineRule="auto"/>
        <w:rPr>
          <w:sz w:val="28"/>
          <w:szCs w:val="28"/>
        </w:rPr>
      </w:pPr>
      <w:r>
        <w:rPr>
          <w:sz w:val="28"/>
          <w:szCs w:val="28"/>
        </w:rPr>
        <w:t>The Holy Spirit qualifies the called, not calls the qualified. I have long said I was not enough</w:t>
      </w:r>
      <w:r w:rsidR="006D7B96">
        <w:rPr>
          <w:sz w:val="28"/>
          <w:szCs w:val="28"/>
        </w:rPr>
        <w:t xml:space="preserve">, nor </w:t>
      </w:r>
      <w:r>
        <w:rPr>
          <w:sz w:val="28"/>
          <w:szCs w:val="28"/>
        </w:rPr>
        <w:t xml:space="preserve">close to being able to </w:t>
      </w:r>
      <w:proofErr w:type="gramStart"/>
      <w:r>
        <w:rPr>
          <w:sz w:val="28"/>
          <w:szCs w:val="28"/>
        </w:rPr>
        <w:t>be as good a minister nor</w:t>
      </w:r>
      <w:proofErr w:type="gramEnd"/>
      <w:r>
        <w:rPr>
          <w:sz w:val="28"/>
          <w:szCs w:val="28"/>
        </w:rPr>
        <w:t xml:space="preserve"> compare my abilities to Karen, David, or Rachel, but I promised to serve and fulfill my responsibilities as best I could and took this responsibility seriously.  </w:t>
      </w:r>
    </w:p>
    <w:p w:rsidR="00741434" w:rsidRDefault="00741434" w:rsidP="00741434">
      <w:pPr>
        <w:shd w:val="clear" w:color="auto" w:fill="FFFFFF"/>
        <w:spacing w:after="300" w:line="240" w:lineRule="auto"/>
        <w:rPr>
          <w:sz w:val="28"/>
          <w:szCs w:val="28"/>
        </w:rPr>
      </w:pPr>
      <w:r>
        <w:rPr>
          <w:sz w:val="28"/>
          <w:szCs w:val="28"/>
        </w:rPr>
        <w:t xml:space="preserve"> We are to serve, not expect to be served. I am praying that you allow the Holy Spirit to guide you and know you will be supported.</w:t>
      </w:r>
    </w:p>
    <w:p w:rsidR="00741434" w:rsidRDefault="00741434" w:rsidP="00741434">
      <w:pPr>
        <w:shd w:val="clear" w:color="auto" w:fill="FFFFFF"/>
        <w:spacing w:after="300" w:line="240" w:lineRule="auto"/>
        <w:rPr>
          <w:b/>
          <w:bCs/>
          <w:sz w:val="28"/>
          <w:szCs w:val="28"/>
        </w:rPr>
      </w:pPr>
      <w:r w:rsidRPr="00D55DD7">
        <w:rPr>
          <w:sz w:val="28"/>
          <w:szCs w:val="28"/>
        </w:rPr>
        <w:t>The Secular Franciscan Order needs you</w:t>
      </w:r>
      <w:r>
        <w:rPr>
          <w:sz w:val="28"/>
          <w:szCs w:val="28"/>
        </w:rPr>
        <w:t>.</w:t>
      </w:r>
    </w:p>
    <w:p w:rsidR="00741434" w:rsidRDefault="00741434" w:rsidP="00741434">
      <w:pPr>
        <w:shd w:val="clear" w:color="auto" w:fill="FFFFFF"/>
        <w:spacing w:after="300" w:line="240" w:lineRule="auto"/>
        <w:rPr>
          <w:sz w:val="28"/>
          <w:szCs w:val="28"/>
        </w:rPr>
      </w:pPr>
      <w:r w:rsidRPr="00D55DD7">
        <w:rPr>
          <w:sz w:val="28"/>
          <w:szCs w:val="28"/>
        </w:rPr>
        <w:t xml:space="preserve">Say Yes to serving on our Council! </w:t>
      </w:r>
    </w:p>
    <w:p w:rsidR="00741434" w:rsidRDefault="00741434" w:rsidP="00741434">
      <w:pPr>
        <w:shd w:val="clear" w:color="auto" w:fill="FFFFFF"/>
        <w:spacing w:after="300" w:line="240" w:lineRule="auto"/>
        <w:rPr>
          <w:sz w:val="28"/>
          <w:szCs w:val="28"/>
        </w:rPr>
      </w:pPr>
      <w:proofErr w:type="gramStart"/>
      <w:r>
        <w:rPr>
          <w:sz w:val="28"/>
          <w:szCs w:val="28"/>
        </w:rPr>
        <w:t>While we are on the subject of elections……</w:t>
      </w:r>
      <w:proofErr w:type="gramEnd"/>
    </w:p>
    <w:p w:rsidR="00741434" w:rsidRDefault="00741434" w:rsidP="00741434">
      <w:pPr>
        <w:shd w:val="clear" w:color="auto" w:fill="FFFFFF"/>
        <w:spacing w:after="300" w:line="240" w:lineRule="auto"/>
        <w:rPr>
          <w:sz w:val="28"/>
          <w:szCs w:val="28"/>
        </w:rPr>
      </w:pPr>
      <w:r>
        <w:rPr>
          <w:sz w:val="28"/>
          <w:szCs w:val="28"/>
        </w:rPr>
        <w:t>Last year when we enter the pandemic our National Fraternity developed guidelines for all of us to remain safe.</w:t>
      </w:r>
      <w:r w:rsidR="006D7B96">
        <w:rPr>
          <w:sz w:val="28"/>
          <w:szCs w:val="28"/>
        </w:rPr>
        <w:t xml:space="preserve"> </w:t>
      </w:r>
      <w:r>
        <w:rPr>
          <w:sz w:val="28"/>
          <w:szCs w:val="28"/>
        </w:rPr>
        <w:t>We started our adventures on Zoom and have gathered in person as often as safety and protocols from our Arch-Diocese mandated.</w:t>
      </w:r>
    </w:p>
    <w:p w:rsidR="00741434" w:rsidRDefault="00741434" w:rsidP="00741434">
      <w:pPr>
        <w:shd w:val="clear" w:color="auto" w:fill="FFFFFF"/>
        <w:spacing w:after="300" w:line="240" w:lineRule="auto"/>
        <w:rPr>
          <w:sz w:val="28"/>
          <w:szCs w:val="28"/>
        </w:rPr>
      </w:pPr>
      <w:r>
        <w:rPr>
          <w:sz w:val="28"/>
          <w:szCs w:val="28"/>
        </w:rPr>
        <w:t xml:space="preserve"> For our election in May we all need to gather in person. Safe distancing will be certain as we have the entire Fr. Raye center so we could even be 10 feet apart!</w:t>
      </w:r>
    </w:p>
    <w:p w:rsidR="00741434" w:rsidRDefault="00741434" w:rsidP="00741434">
      <w:pPr>
        <w:shd w:val="clear" w:color="auto" w:fill="FFFFFF"/>
        <w:spacing w:after="300" w:line="240" w:lineRule="auto"/>
        <w:rPr>
          <w:sz w:val="28"/>
          <w:szCs w:val="28"/>
        </w:rPr>
      </w:pPr>
      <w:r>
        <w:rPr>
          <w:sz w:val="28"/>
          <w:szCs w:val="28"/>
        </w:rPr>
        <w:t>Below is part of the guidelines issued for safety:</w:t>
      </w:r>
    </w:p>
    <w:p w:rsidR="00741434" w:rsidRPr="00103315" w:rsidRDefault="00741434" w:rsidP="00741434">
      <w:pPr>
        <w:shd w:val="clear" w:color="auto" w:fill="FFFFFF"/>
        <w:spacing w:after="420" w:line="240" w:lineRule="auto"/>
        <w:outlineLvl w:val="1"/>
        <w:rPr>
          <w:rFonts w:ascii="Verdana" w:eastAsia="Times New Roman" w:hAnsi="Verdana" w:cs="Times New Roman"/>
          <w:b/>
          <w:bCs/>
          <w:color w:val="7F614A"/>
          <w:sz w:val="24"/>
          <w:szCs w:val="24"/>
        </w:rPr>
      </w:pPr>
      <w:r w:rsidRPr="00103315">
        <w:rPr>
          <w:rFonts w:ascii="Verdana" w:eastAsia="Times New Roman" w:hAnsi="Verdana" w:cs="Times New Roman"/>
          <w:b/>
          <w:bCs/>
          <w:color w:val="7F614A"/>
          <w:sz w:val="24"/>
          <w:szCs w:val="24"/>
        </w:rPr>
        <w:t xml:space="preserve">Guidelines for Fraternal Life </w:t>
      </w:r>
      <w:proofErr w:type="gramStart"/>
      <w:r w:rsidRPr="00103315">
        <w:rPr>
          <w:rFonts w:ascii="Verdana" w:eastAsia="Times New Roman" w:hAnsi="Verdana" w:cs="Times New Roman"/>
          <w:b/>
          <w:bCs/>
          <w:color w:val="7F614A"/>
          <w:sz w:val="24"/>
          <w:szCs w:val="24"/>
        </w:rPr>
        <w:t>During</w:t>
      </w:r>
      <w:proofErr w:type="gramEnd"/>
      <w:r w:rsidRPr="00103315">
        <w:rPr>
          <w:rFonts w:ascii="Verdana" w:eastAsia="Times New Roman" w:hAnsi="Verdana" w:cs="Times New Roman"/>
          <w:b/>
          <w:bCs/>
          <w:color w:val="7F614A"/>
          <w:sz w:val="24"/>
          <w:szCs w:val="24"/>
        </w:rPr>
        <w:t xml:space="preserve"> Social Distancing</w:t>
      </w:r>
    </w:p>
    <w:p w:rsidR="00203E55" w:rsidRDefault="00203E55" w:rsidP="00741434">
      <w:pPr>
        <w:pStyle w:val="NormalWeb"/>
        <w:shd w:val="clear" w:color="auto" w:fill="FFFFFF"/>
        <w:spacing w:before="0" w:beforeAutospacing="0" w:after="300" w:afterAutospacing="0"/>
        <w:rPr>
          <w:rStyle w:val="Strong"/>
          <w:rFonts w:ascii="Garamond" w:hAnsi="Garamond"/>
          <w:color w:val="000000"/>
          <w:sz w:val="30"/>
          <w:szCs w:val="30"/>
          <w:u w:val="single"/>
        </w:rPr>
      </w:pPr>
    </w:p>
    <w:p w:rsidR="00203E55" w:rsidRPr="00203E55" w:rsidRDefault="00203E55" w:rsidP="00203E55">
      <w:pPr>
        <w:pStyle w:val="NormalWeb"/>
        <w:shd w:val="clear" w:color="auto" w:fill="FFFFFF"/>
        <w:spacing w:before="0" w:beforeAutospacing="0" w:after="300" w:afterAutospacing="0"/>
        <w:jc w:val="right"/>
        <w:rPr>
          <w:rStyle w:val="Strong"/>
          <w:rFonts w:ascii="Garamond" w:hAnsi="Garamond"/>
          <w:color w:val="000000"/>
          <w:sz w:val="22"/>
          <w:szCs w:val="22"/>
        </w:rPr>
      </w:pPr>
      <w:r w:rsidRPr="00203E55">
        <w:rPr>
          <w:rStyle w:val="Strong"/>
          <w:rFonts w:ascii="Garamond" w:hAnsi="Garamond"/>
          <w:color w:val="000000"/>
          <w:sz w:val="22"/>
          <w:szCs w:val="22"/>
        </w:rPr>
        <w:t>4</w:t>
      </w:r>
    </w:p>
    <w:p w:rsidR="00741434" w:rsidRDefault="00741434" w:rsidP="00741434">
      <w:pPr>
        <w:pStyle w:val="NormalWeb"/>
        <w:shd w:val="clear" w:color="auto" w:fill="FFFFFF"/>
        <w:spacing w:before="0" w:beforeAutospacing="0" w:after="300" w:afterAutospacing="0"/>
        <w:rPr>
          <w:rFonts w:ascii="Garamond" w:hAnsi="Garamond"/>
          <w:color w:val="000000"/>
          <w:sz w:val="30"/>
          <w:szCs w:val="30"/>
        </w:rPr>
      </w:pPr>
      <w:r>
        <w:rPr>
          <w:rStyle w:val="Strong"/>
          <w:rFonts w:ascii="Garamond" w:hAnsi="Garamond"/>
          <w:color w:val="000000"/>
          <w:sz w:val="30"/>
          <w:szCs w:val="30"/>
          <w:u w:val="single"/>
        </w:rPr>
        <w:lastRenderedPageBreak/>
        <w:t>Fraternity Council Elections</w:t>
      </w:r>
    </w:p>
    <w:p w:rsidR="00741434" w:rsidRDefault="00741434" w:rsidP="00741434">
      <w:pPr>
        <w:pStyle w:val="NormalWeb"/>
        <w:shd w:val="clear" w:color="auto" w:fill="FFFFFF"/>
        <w:spacing w:before="0" w:beforeAutospacing="0" w:after="300" w:afterAutospacing="0"/>
        <w:rPr>
          <w:rFonts w:ascii="Garamond" w:hAnsi="Garamond"/>
          <w:color w:val="000000"/>
          <w:sz w:val="30"/>
          <w:szCs w:val="30"/>
        </w:rPr>
      </w:pPr>
      <w:r>
        <w:rPr>
          <w:rFonts w:ascii="Garamond" w:hAnsi="Garamond"/>
          <w:color w:val="000000"/>
          <w:sz w:val="30"/>
          <w:szCs w:val="30"/>
        </w:rPr>
        <w:t xml:space="preserve">Fraternity members, the appointed </w:t>
      </w:r>
      <w:proofErr w:type="spellStart"/>
      <w:r>
        <w:rPr>
          <w:rFonts w:ascii="Garamond" w:hAnsi="Garamond"/>
          <w:color w:val="000000"/>
          <w:sz w:val="30"/>
          <w:szCs w:val="30"/>
        </w:rPr>
        <w:t>Presider</w:t>
      </w:r>
      <w:proofErr w:type="spellEnd"/>
      <w:r>
        <w:rPr>
          <w:rFonts w:ascii="Garamond" w:hAnsi="Garamond"/>
          <w:color w:val="000000"/>
          <w:sz w:val="30"/>
          <w:szCs w:val="30"/>
        </w:rPr>
        <w:t xml:space="preserve"> and Ecclesial Witness must be physically present for an election.  Elections involve voting by secret ballot, and this cannot happen by teleconference, phone or email.  </w:t>
      </w:r>
      <w:proofErr w:type="gramStart"/>
      <w:r>
        <w:rPr>
          <w:rFonts w:ascii="Garamond" w:hAnsi="Garamond"/>
          <w:color w:val="000000"/>
          <w:sz w:val="30"/>
          <w:szCs w:val="30"/>
        </w:rPr>
        <w:t>Mail in ballots are</w:t>
      </w:r>
      <w:proofErr w:type="gramEnd"/>
      <w:r>
        <w:rPr>
          <w:rFonts w:ascii="Garamond" w:hAnsi="Garamond"/>
          <w:color w:val="000000"/>
          <w:sz w:val="30"/>
          <w:szCs w:val="30"/>
        </w:rPr>
        <w:t xml:space="preserve"> not acceptable for the following reasons:  the reading of ballots must be overseen by the </w:t>
      </w:r>
      <w:proofErr w:type="spellStart"/>
      <w:r>
        <w:rPr>
          <w:rFonts w:ascii="Garamond" w:hAnsi="Garamond"/>
          <w:color w:val="000000"/>
          <w:sz w:val="30"/>
          <w:szCs w:val="30"/>
        </w:rPr>
        <w:t>Presider</w:t>
      </w:r>
      <w:proofErr w:type="spellEnd"/>
      <w:r>
        <w:rPr>
          <w:rFonts w:ascii="Garamond" w:hAnsi="Garamond"/>
          <w:color w:val="000000"/>
          <w:sz w:val="30"/>
          <w:szCs w:val="30"/>
        </w:rPr>
        <w:t xml:space="preserve"> and Ecclesial Witness, and there are multiple elections and a changing slate.  Elections that cannot be held safely must be postponed.</w:t>
      </w:r>
    </w:p>
    <w:p w:rsidR="00741434" w:rsidRPr="00BA5129" w:rsidRDefault="00741434" w:rsidP="00741434">
      <w:pPr>
        <w:pStyle w:val="NormalWeb"/>
        <w:shd w:val="clear" w:color="auto" w:fill="FFFFFF"/>
        <w:spacing w:before="0" w:beforeAutospacing="0" w:after="300" w:afterAutospacing="0"/>
        <w:rPr>
          <w:rFonts w:ascii="Garamond" w:hAnsi="Garamond"/>
          <w:color w:val="000000"/>
          <w:sz w:val="30"/>
          <w:szCs w:val="30"/>
        </w:rPr>
      </w:pPr>
      <w:r>
        <w:rPr>
          <w:rFonts w:ascii="Garamond" w:hAnsi="Garamond"/>
          <w:color w:val="000000"/>
          <w:sz w:val="30"/>
          <w:szCs w:val="30"/>
        </w:rPr>
        <w:t>Our election was due in February so we rescheduled as it was not safe at that time.</w:t>
      </w:r>
    </w:p>
    <w:p w:rsidR="00741434" w:rsidRPr="00900D7D" w:rsidRDefault="00741434" w:rsidP="00900D7D">
      <w:pPr>
        <w:pStyle w:val="NoSpacing"/>
        <w:rPr>
          <w:sz w:val="32"/>
          <w:szCs w:val="32"/>
        </w:rPr>
      </w:pPr>
      <w:proofErr w:type="gramStart"/>
      <w:r w:rsidRPr="00900D7D">
        <w:rPr>
          <w:sz w:val="32"/>
          <w:szCs w:val="32"/>
        </w:rPr>
        <w:t>peace</w:t>
      </w:r>
      <w:proofErr w:type="gramEnd"/>
    </w:p>
    <w:p w:rsidR="00741434" w:rsidRPr="00900D7D" w:rsidRDefault="00741434" w:rsidP="00900D7D">
      <w:pPr>
        <w:pStyle w:val="NoSpacing"/>
        <w:rPr>
          <w:sz w:val="32"/>
          <w:szCs w:val="32"/>
        </w:rPr>
      </w:pPr>
      <w:proofErr w:type="spellStart"/>
      <w:proofErr w:type="gramStart"/>
      <w:r w:rsidRPr="00900D7D">
        <w:rPr>
          <w:sz w:val="32"/>
          <w:szCs w:val="32"/>
        </w:rPr>
        <w:t>michael</w:t>
      </w:r>
      <w:proofErr w:type="spellEnd"/>
      <w:proofErr w:type="gramEnd"/>
    </w:p>
    <w:p w:rsidR="00900D7D" w:rsidRDefault="00900D7D" w:rsidP="00741434">
      <w:pPr>
        <w:ind w:left="720" w:hanging="720"/>
        <w:rPr>
          <w:sz w:val="28"/>
          <w:szCs w:val="28"/>
        </w:rPr>
      </w:pPr>
    </w:p>
    <w:p w:rsidR="00741434" w:rsidRPr="00900D7D" w:rsidRDefault="00741434" w:rsidP="00741434">
      <w:pPr>
        <w:ind w:left="720" w:hanging="720"/>
        <w:rPr>
          <w:b/>
          <w:color w:val="663300"/>
          <w:sz w:val="28"/>
          <w:szCs w:val="28"/>
        </w:rPr>
      </w:pPr>
      <w:r w:rsidRPr="00900D7D">
        <w:rPr>
          <w:b/>
          <w:color w:val="663300"/>
          <w:sz w:val="28"/>
          <w:szCs w:val="28"/>
        </w:rPr>
        <w:t>Our local fraternity will be holding our election in May. This cannot be done virtually.</w:t>
      </w:r>
      <w:r w:rsidR="00900D7D" w:rsidRPr="00900D7D">
        <w:rPr>
          <w:b/>
          <w:color w:val="663300"/>
          <w:sz w:val="28"/>
          <w:szCs w:val="28"/>
        </w:rPr>
        <w:t xml:space="preserve"> </w:t>
      </w:r>
      <w:r w:rsidRPr="00900D7D">
        <w:rPr>
          <w:b/>
          <w:color w:val="663300"/>
          <w:sz w:val="28"/>
          <w:szCs w:val="28"/>
        </w:rPr>
        <w:t>We need the entire fraternity to be physically present.</w:t>
      </w:r>
      <w:r w:rsidR="00900D7D" w:rsidRPr="00900D7D">
        <w:rPr>
          <w:b/>
          <w:color w:val="663300"/>
          <w:sz w:val="28"/>
          <w:szCs w:val="28"/>
        </w:rPr>
        <w:t xml:space="preserve"> </w:t>
      </w:r>
      <w:r w:rsidRPr="00900D7D">
        <w:rPr>
          <w:b/>
          <w:color w:val="663300"/>
          <w:sz w:val="28"/>
          <w:szCs w:val="28"/>
        </w:rPr>
        <w:t xml:space="preserve">The Fr. Raye center is huge; so maintaining a safe distance is easy. Only professed members have a voice in voting yet others are needed. </w:t>
      </w:r>
    </w:p>
    <w:p w:rsidR="00985B43" w:rsidRDefault="00985B43" w:rsidP="000B110B">
      <w:pPr>
        <w:rPr>
          <w:b/>
          <w:bCs/>
          <w:sz w:val="24"/>
          <w:szCs w:val="24"/>
        </w:rPr>
      </w:pPr>
    </w:p>
    <w:p w:rsidR="00985B43" w:rsidRDefault="00985B43" w:rsidP="000B110B">
      <w:pPr>
        <w:rPr>
          <w:b/>
          <w:bCs/>
          <w:sz w:val="24"/>
          <w:szCs w:val="24"/>
        </w:rPr>
      </w:pPr>
    </w:p>
    <w:p w:rsidR="00985B43" w:rsidRDefault="00DF5C25" w:rsidP="00DF5C25">
      <w:pPr>
        <w:jc w:val="center"/>
        <w:rPr>
          <w:b/>
          <w:bCs/>
          <w:sz w:val="24"/>
          <w:szCs w:val="24"/>
        </w:rPr>
      </w:pPr>
      <w:r>
        <w:rPr>
          <w:b/>
          <w:bCs/>
          <w:noProof/>
          <w:sz w:val="24"/>
          <w:szCs w:val="24"/>
        </w:rPr>
        <w:drawing>
          <wp:inline distT="0" distB="0" distL="0" distR="0">
            <wp:extent cx="4825956" cy="4297680"/>
            <wp:effectExtent l="19050" t="0" r="0" b="0"/>
            <wp:docPr id="15" name="Picture 14" descr="Annunci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nciation.jpg"/>
                    <pic:cNvPicPr/>
                  </pic:nvPicPr>
                  <pic:blipFill>
                    <a:blip r:embed="rId9" cstate="print"/>
                    <a:stretch>
                      <a:fillRect/>
                    </a:stretch>
                  </pic:blipFill>
                  <pic:spPr>
                    <a:xfrm>
                      <a:off x="0" y="0"/>
                      <a:ext cx="4825956" cy="4297680"/>
                    </a:xfrm>
                    <a:prstGeom prst="rect">
                      <a:avLst/>
                    </a:prstGeom>
                  </pic:spPr>
                </pic:pic>
              </a:graphicData>
            </a:graphic>
          </wp:inline>
        </w:drawing>
      </w:r>
    </w:p>
    <w:p w:rsidR="000B110B" w:rsidRDefault="000B110B" w:rsidP="000B110B">
      <w:pPr>
        <w:jc w:val="right"/>
        <w:rPr>
          <w:rStyle w:val="Emphasis"/>
          <w:rFonts w:ascii="Helvetica" w:hAnsi="Helvetica" w:cs="Helvetica"/>
          <w:b/>
          <w:color w:val="0D0D0D" w:themeColor="text1" w:themeTint="F2"/>
          <w:sz w:val="20"/>
          <w:szCs w:val="20"/>
        </w:rPr>
      </w:pPr>
      <w:r>
        <w:rPr>
          <w:rStyle w:val="Emphasis"/>
          <w:rFonts w:ascii="Helvetica" w:hAnsi="Helvetica" w:cs="Helvetica"/>
          <w:b/>
          <w:color w:val="0D0D0D" w:themeColor="text1" w:themeTint="F2"/>
          <w:sz w:val="20"/>
          <w:szCs w:val="20"/>
        </w:rPr>
        <w:t>5.</w:t>
      </w:r>
    </w:p>
    <w:p w:rsidR="000B110B" w:rsidRPr="000843EE" w:rsidRDefault="000B110B" w:rsidP="000B110B">
      <w:pPr>
        <w:pStyle w:val="NoSpacing"/>
        <w:jc w:val="center"/>
        <w:rPr>
          <w:b/>
          <w:i/>
          <w:sz w:val="32"/>
          <w:szCs w:val="32"/>
        </w:rPr>
      </w:pPr>
      <w:r>
        <w:rPr>
          <w:b/>
          <w:i/>
          <w:sz w:val="32"/>
          <w:szCs w:val="32"/>
          <w:u w:val="single"/>
        </w:rPr>
        <w:lastRenderedPageBreak/>
        <w:t xml:space="preserve">Next Meeting:  </w:t>
      </w:r>
      <w:r w:rsidR="00985B43">
        <w:rPr>
          <w:b/>
          <w:i/>
          <w:sz w:val="32"/>
          <w:szCs w:val="32"/>
          <w:u w:val="single"/>
        </w:rPr>
        <w:t>April 3</w:t>
      </w:r>
      <w:r w:rsidR="00985B43" w:rsidRPr="00985B43">
        <w:rPr>
          <w:b/>
          <w:i/>
          <w:sz w:val="32"/>
          <w:szCs w:val="32"/>
          <w:u w:val="single"/>
          <w:vertAlign w:val="superscript"/>
        </w:rPr>
        <w:t>rd</w:t>
      </w:r>
      <w:r w:rsidR="00985B43">
        <w:rPr>
          <w:b/>
          <w:i/>
          <w:sz w:val="32"/>
          <w:szCs w:val="32"/>
          <w:u w:val="single"/>
        </w:rPr>
        <w:t xml:space="preserve">, </w:t>
      </w:r>
      <w:r>
        <w:rPr>
          <w:b/>
          <w:i/>
          <w:sz w:val="32"/>
          <w:szCs w:val="32"/>
          <w:u w:val="single"/>
        </w:rPr>
        <w:t>2021</w:t>
      </w:r>
      <w:r w:rsidR="00575522">
        <w:rPr>
          <w:b/>
          <w:i/>
          <w:sz w:val="32"/>
          <w:szCs w:val="32"/>
          <w:u w:val="single"/>
        </w:rPr>
        <w:t>- Holy Saturday</w:t>
      </w:r>
    </w:p>
    <w:p w:rsidR="000B110B" w:rsidRPr="00965E81" w:rsidRDefault="000B110B" w:rsidP="000B110B">
      <w:pPr>
        <w:pStyle w:val="NoSpacing"/>
        <w:jc w:val="center"/>
        <w:rPr>
          <w:b/>
          <w:i/>
          <w:sz w:val="32"/>
          <w:szCs w:val="32"/>
          <w:u w:val="single"/>
          <w:lang w:val="es-MX"/>
        </w:rPr>
      </w:pPr>
      <w:r w:rsidRPr="00965E81">
        <w:rPr>
          <w:b/>
          <w:i/>
          <w:sz w:val="32"/>
          <w:szCs w:val="32"/>
          <w:u w:val="single"/>
          <w:lang w:val="es-MX"/>
        </w:rPr>
        <w:t xml:space="preserve">10:00 a.m.in </w:t>
      </w:r>
      <w:proofErr w:type="spellStart"/>
      <w:r w:rsidRPr="00965E81">
        <w:rPr>
          <w:b/>
          <w:i/>
          <w:sz w:val="32"/>
          <w:szCs w:val="32"/>
          <w:u w:val="single"/>
          <w:lang w:val="es-MX"/>
        </w:rPr>
        <w:t>person</w:t>
      </w:r>
      <w:proofErr w:type="spellEnd"/>
      <w:r w:rsidRPr="00965E81">
        <w:rPr>
          <w:b/>
          <w:i/>
          <w:sz w:val="32"/>
          <w:szCs w:val="32"/>
          <w:u w:val="single"/>
          <w:lang w:val="es-MX"/>
        </w:rPr>
        <w:t xml:space="preserve"> &amp; </w:t>
      </w:r>
      <w:proofErr w:type="spellStart"/>
      <w:r w:rsidRPr="00965E81">
        <w:rPr>
          <w:b/>
          <w:i/>
          <w:sz w:val="32"/>
          <w:szCs w:val="32"/>
          <w:u w:val="single"/>
          <w:lang w:val="es-MX"/>
        </w:rPr>
        <w:t>via</w:t>
      </w:r>
      <w:proofErr w:type="spellEnd"/>
      <w:r w:rsidRPr="00965E81">
        <w:rPr>
          <w:b/>
          <w:i/>
          <w:sz w:val="32"/>
          <w:szCs w:val="32"/>
          <w:u w:val="single"/>
          <w:lang w:val="es-MX"/>
        </w:rPr>
        <w:t xml:space="preserve"> ZOOM</w:t>
      </w:r>
    </w:p>
    <w:p w:rsidR="000B110B" w:rsidRDefault="000B110B" w:rsidP="000B110B">
      <w:pPr>
        <w:jc w:val="center"/>
        <w:rPr>
          <w:b/>
          <w:i/>
          <w:sz w:val="32"/>
          <w:szCs w:val="32"/>
          <w:u w:val="single"/>
        </w:rPr>
      </w:pPr>
      <w:r>
        <w:rPr>
          <w:b/>
          <w:i/>
          <w:sz w:val="32"/>
          <w:szCs w:val="32"/>
          <w:u w:val="single"/>
        </w:rPr>
        <w:t xml:space="preserve">Candidates &amp; Inquirers in Formation: check your emails for more information </w:t>
      </w:r>
    </w:p>
    <w:p w:rsidR="000B110B" w:rsidRPr="004927FB" w:rsidRDefault="000B110B" w:rsidP="000B110B">
      <w:pPr>
        <w:pStyle w:val="NoSpacing"/>
        <w:jc w:val="center"/>
        <w:rPr>
          <w:rFonts w:ascii="Comic Sans MS" w:hAnsi="Comic Sans MS"/>
          <w:b/>
          <w:color w:val="6600FF"/>
          <w:sz w:val="32"/>
          <w:szCs w:val="32"/>
        </w:rPr>
      </w:pPr>
      <w:r w:rsidRPr="004927FB">
        <w:rPr>
          <w:rFonts w:ascii="Comic Sans MS" w:hAnsi="Comic Sans MS"/>
          <w:b/>
          <w:color w:val="6600FF"/>
          <w:sz w:val="32"/>
          <w:szCs w:val="32"/>
        </w:rPr>
        <w:t xml:space="preserve">Our Gathering will be </w:t>
      </w:r>
      <w:r>
        <w:rPr>
          <w:rFonts w:ascii="Comic Sans MS" w:hAnsi="Comic Sans MS"/>
          <w:b/>
          <w:color w:val="6600FF"/>
          <w:sz w:val="32"/>
          <w:szCs w:val="32"/>
        </w:rPr>
        <w:t xml:space="preserve">IN PERSON &amp; </w:t>
      </w:r>
      <w:r w:rsidRPr="004927FB">
        <w:rPr>
          <w:rFonts w:ascii="Comic Sans MS" w:hAnsi="Comic Sans MS"/>
          <w:b/>
          <w:color w:val="6600FF"/>
          <w:sz w:val="32"/>
          <w:szCs w:val="32"/>
        </w:rPr>
        <w:t xml:space="preserve">via Zoom </w:t>
      </w:r>
    </w:p>
    <w:p w:rsidR="000B110B" w:rsidRPr="004927FB" w:rsidRDefault="000B110B" w:rsidP="000B110B">
      <w:pPr>
        <w:pStyle w:val="NoSpacing"/>
        <w:jc w:val="center"/>
        <w:rPr>
          <w:rFonts w:ascii="Comic Sans MS" w:hAnsi="Comic Sans MS"/>
          <w:b/>
          <w:color w:val="6600FF"/>
          <w:sz w:val="32"/>
          <w:szCs w:val="32"/>
        </w:rPr>
      </w:pPr>
      <w:r w:rsidRPr="004927FB">
        <w:rPr>
          <w:rFonts w:ascii="Comic Sans MS" w:hAnsi="Comic Sans MS"/>
          <w:b/>
          <w:color w:val="6600FF"/>
          <w:sz w:val="32"/>
          <w:szCs w:val="32"/>
        </w:rPr>
        <w:t>Look for an email from Mike Freeman for log-in information.</w:t>
      </w:r>
    </w:p>
    <w:p w:rsidR="000B110B" w:rsidRDefault="000B110B" w:rsidP="000B110B">
      <w:pPr>
        <w:pStyle w:val="NoSpacing"/>
        <w:jc w:val="center"/>
        <w:rPr>
          <w:b/>
          <w:i/>
          <w:color w:val="6600FF"/>
          <w:sz w:val="32"/>
          <w:szCs w:val="32"/>
        </w:rPr>
      </w:pPr>
    </w:p>
    <w:p w:rsidR="000B110B" w:rsidRPr="003B65D9" w:rsidRDefault="000B110B" w:rsidP="000B110B">
      <w:pPr>
        <w:pStyle w:val="NoSpacing"/>
        <w:jc w:val="center"/>
        <w:rPr>
          <w:b/>
          <w:i/>
          <w:color w:val="6600FF"/>
          <w:sz w:val="32"/>
          <w:szCs w:val="32"/>
        </w:rPr>
      </w:pPr>
    </w:p>
    <w:p w:rsidR="000B110B" w:rsidRDefault="000B110B" w:rsidP="000B110B">
      <w:pPr>
        <w:jc w:val="center"/>
        <w:rPr>
          <w:b/>
          <w:color w:val="663300"/>
          <w:sz w:val="32"/>
          <w:szCs w:val="32"/>
        </w:rPr>
      </w:pPr>
      <w:r>
        <w:rPr>
          <w:b/>
          <w:noProof/>
          <w:color w:val="663300"/>
          <w:sz w:val="32"/>
          <w:szCs w:val="32"/>
        </w:rPr>
        <w:drawing>
          <wp:inline distT="0" distB="0" distL="0" distR="0">
            <wp:extent cx="2602955" cy="1463040"/>
            <wp:effectExtent l="19050" t="0" r="6895" b="0"/>
            <wp:docPr id="12" name="Picture 11" descr="Did you kno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 you know #2.PNG"/>
                    <pic:cNvPicPr/>
                  </pic:nvPicPr>
                  <pic:blipFill>
                    <a:blip r:embed="rId10" cstate="print"/>
                    <a:stretch>
                      <a:fillRect/>
                    </a:stretch>
                  </pic:blipFill>
                  <pic:spPr>
                    <a:xfrm>
                      <a:off x="0" y="0"/>
                      <a:ext cx="2602955" cy="1463040"/>
                    </a:xfrm>
                    <a:prstGeom prst="rect">
                      <a:avLst/>
                    </a:prstGeom>
                  </pic:spPr>
                </pic:pic>
              </a:graphicData>
            </a:graphic>
          </wp:inline>
        </w:drawing>
      </w:r>
    </w:p>
    <w:p w:rsidR="000B110B" w:rsidRPr="00551DCC" w:rsidRDefault="000B110B" w:rsidP="000B110B">
      <w:pPr>
        <w:pStyle w:val="NoSpacing"/>
      </w:pPr>
    </w:p>
    <w:p w:rsidR="000B110B" w:rsidRPr="007C3E5E" w:rsidRDefault="000B110B" w:rsidP="000B110B">
      <w:pPr>
        <w:pStyle w:val="NoSpacing"/>
        <w:rPr>
          <w:b/>
          <w:color w:val="663300"/>
          <w:sz w:val="32"/>
          <w:szCs w:val="32"/>
        </w:rPr>
      </w:pPr>
      <w:r w:rsidRPr="007C3E5E">
        <w:rPr>
          <w:b/>
          <w:color w:val="663300"/>
          <w:sz w:val="32"/>
          <w:szCs w:val="32"/>
        </w:rPr>
        <w:t xml:space="preserve">We are continuing the SUNDAY Meal Sign Up for Deacon Louis &amp; Jean Horr.  </w:t>
      </w:r>
    </w:p>
    <w:p w:rsidR="000B110B" w:rsidRPr="007C3E5E" w:rsidRDefault="000B110B" w:rsidP="000B110B">
      <w:pPr>
        <w:pStyle w:val="NoSpacing"/>
        <w:rPr>
          <w:sz w:val="32"/>
          <w:szCs w:val="32"/>
        </w:rPr>
      </w:pPr>
      <w:r w:rsidRPr="007C3E5E">
        <w:rPr>
          <w:b/>
          <w:color w:val="663300"/>
          <w:sz w:val="32"/>
          <w:szCs w:val="32"/>
        </w:rPr>
        <w:t xml:space="preserve">See email on </w:t>
      </w:r>
      <w:r>
        <w:rPr>
          <w:b/>
          <w:color w:val="663300"/>
          <w:sz w:val="32"/>
          <w:szCs w:val="32"/>
        </w:rPr>
        <w:t>11-1</w:t>
      </w:r>
      <w:r w:rsidRPr="007C3E5E">
        <w:rPr>
          <w:b/>
          <w:color w:val="663300"/>
          <w:sz w:val="32"/>
          <w:szCs w:val="32"/>
        </w:rPr>
        <w:t>9-20 from</w:t>
      </w:r>
      <w:r w:rsidRPr="007C3E5E">
        <w:rPr>
          <w:sz w:val="32"/>
          <w:szCs w:val="32"/>
        </w:rPr>
        <w:t xml:space="preserve"> </w:t>
      </w:r>
      <w:hyperlink r:id="rId11" w:history="1">
        <w:r w:rsidRPr="007C3E5E">
          <w:rPr>
            <w:rStyle w:val="Hyperlink"/>
            <w:rFonts w:ascii="Arial" w:eastAsia="Times New Roman" w:hAnsi="Arial" w:cs="Arial"/>
            <w:sz w:val="32"/>
            <w:szCs w:val="32"/>
          </w:rPr>
          <w:t>secretary.StMaxSFO@gmail.com</w:t>
        </w:r>
      </w:hyperlink>
    </w:p>
    <w:p w:rsidR="000B110B" w:rsidRDefault="000B110B" w:rsidP="000B110B">
      <w:pPr>
        <w:pStyle w:val="NoSpacing"/>
        <w:jc w:val="both"/>
        <w:rPr>
          <w:sz w:val="28"/>
          <w:szCs w:val="28"/>
        </w:rPr>
      </w:pPr>
    </w:p>
    <w:p w:rsidR="000B110B" w:rsidRDefault="000B110B" w:rsidP="000B110B">
      <w:pPr>
        <w:pStyle w:val="NoSpacing"/>
        <w:jc w:val="both"/>
        <w:rPr>
          <w:sz w:val="28"/>
          <w:szCs w:val="28"/>
        </w:rPr>
      </w:pPr>
      <w:r w:rsidRPr="006432B4">
        <w:rPr>
          <w:sz w:val="28"/>
          <w:szCs w:val="28"/>
        </w:rPr>
        <w:t xml:space="preserve">Alba ordered some F.U.N. Manuals (For Up to Now – Foundational Topics for Initial Formation).  They do not come with a binder.  Purchase price is $13/ea.  </w:t>
      </w:r>
    </w:p>
    <w:p w:rsidR="000B110B" w:rsidRPr="002D20D1" w:rsidRDefault="000B110B" w:rsidP="000B110B">
      <w:pPr>
        <w:pStyle w:val="NoSpacing"/>
        <w:jc w:val="right"/>
      </w:pPr>
    </w:p>
    <w:p w:rsidR="000B110B" w:rsidRDefault="000B110B" w:rsidP="000B110B">
      <w:pPr>
        <w:pStyle w:val="NoSpacing"/>
        <w:rPr>
          <w:b/>
          <w:i/>
          <w:sz w:val="24"/>
          <w:szCs w:val="24"/>
        </w:rPr>
      </w:pPr>
      <w:r w:rsidRPr="006432B4">
        <w:t>$</w:t>
      </w:r>
      <w:r w:rsidRPr="006432B4">
        <w:rPr>
          <w:noProof/>
        </w:rPr>
        <w:drawing>
          <wp:inline distT="0" distB="0" distL="0" distR="0">
            <wp:extent cx="736433" cy="548640"/>
            <wp:effectExtent l="19050" t="0" r="6517" b="0"/>
            <wp:docPr id="22" name="Picture 23" descr="collection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ction bag.jpg"/>
                    <pic:cNvPicPr/>
                  </pic:nvPicPr>
                  <pic:blipFill>
                    <a:blip r:embed="rId12" cstate="print"/>
                    <a:stretch>
                      <a:fillRect/>
                    </a:stretch>
                  </pic:blipFill>
                  <pic:spPr>
                    <a:xfrm>
                      <a:off x="0" y="0"/>
                      <a:ext cx="736433" cy="548640"/>
                    </a:xfrm>
                    <a:prstGeom prst="rect">
                      <a:avLst/>
                    </a:prstGeom>
                  </pic:spPr>
                </pic:pic>
              </a:graphicData>
            </a:graphic>
          </wp:inline>
        </w:drawing>
      </w:r>
      <w:r w:rsidRPr="006432B4">
        <w:t xml:space="preserve">$$   </w:t>
      </w:r>
      <w:r w:rsidRPr="00F8469B">
        <w:rPr>
          <w:b/>
          <w:sz w:val="24"/>
          <w:szCs w:val="24"/>
        </w:rPr>
        <w:t>Continue t</w:t>
      </w:r>
      <w:r>
        <w:rPr>
          <w:b/>
          <w:sz w:val="24"/>
          <w:szCs w:val="24"/>
        </w:rPr>
        <w:t xml:space="preserve">o save </w:t>
      </w:r>
      <w:r w:rsidRPr="007C3E5E">
        <w:rPr>
          <w:b/>
          <w:i/>
          <w:sz w:val="24"/>
          <w:szCs w:val="24"/>
        </w:rPr>
        <w:t xml:space="preserve">money </w:t>
      </w:r>
      <w:r>
        <w:rPr>
          <w:b/>
          <w:i/>
          <w:sz w:val="24"/>
          <w:szCs w:val="24"/>
        </w:rPr>
        <w:t>f</w:t>
      </w:r>
      <w:r w:rsidRPr="007C3E5E">
        <w:rPr>
          <w:b/>
          <w:i/>
          <w:sz w:val="24"/>
          <w:szCs w:val="24"/>
        </w:rPr>
        <w:t xml:space="preserve">or our contribution bag </w:t>
      </w:r>
      <w:r>
        <w:rPr>
          <w:b/>
          <w:i/>
          <w:sz w:val="24"/>
          <w:szCs w:val="24"/>
        </w:rPr>
        <w:t xml:space="preserve">when next we meet in person. </w:t>
      </w:r>
    </w:p>
    <w:p w:rsidR="000B110B" w:rsidRDefault="000B110B" w:rsidP="000B110B">
      <w:pPr>
        <w:pStyle w:val="NoSpacing"/>
        <w:rPr>
          <w:sz w:val="28"/>
          <w:szCs w:val="28"/>
        </w:rPr>
      </w:pPr>
      <w:r>
        <w:rPr>
          <w:b/>
          <w:i/>
          <w:sz w:val="24"/>
          <w:szCs w:val="24"/>
        </w:rPr>
        <w:t xml:space="preserve">                                    </w:t>
      </w:r>
      <w:r w:rsidRPr="007C3E5E">
        <w:rPr>
          <w:b/>
          <w:i/>
          <w:sz w:val="24"/>
          <w:szCs w:val="24"/>
        </w:rPr>
        <w:t xml:space="preserve">  Cash or checks made payable to:  St. Maximilian Kolbe Fraternity.  </w:t>
      </w:r>
    </w:p>
    <w:p w:rsidR="000B110B" w:rsidRPr="00BD0BA2" w:rsidRDefault="000B110B" w:rsidP="000B110B">
      <w:pPr>
        <w:pStyle w:val="NoSpacing"/>
        <w:jc w:val="right"/>
      </w:pPr>
    </w:p>
    <w:p w:rsidR="000B110B" w:rsidRDefault="000B110B" w:rsidP="000B110B">
      <w:pPr>
        <w:pStyle w:val="NoSpacing"/>
        <w:rPr>
          <w:noProof/>
          <w:sz w:val="28"/>
          <w:szCs w:val="28"/>
        </w:rPr>
      </w:pPr>
      <w:r>
        <w:rPr>
          <w:noProof/>
          <w:sz w:val="28"/>
          <w:szCs w:val="28"/>
        </w:rPr>
        <w:drawing>
          <wp:inline distT="0" distB="0" distL="0" distR="0">
            <wp:extent cx="307428" cy="457200"/>
            <wp:effectExtent l="19050" t="0" r="0" b="0"/>
            <wp:docPr id="29" name="Picture 28" descr="cros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1.jpg"/>
                    <pic:cNvPicPr/>
                  </pic:nvPicPr>
                  <pic:blipFill>
                    <a:blip r:embed="rId13" cstate="print"/>
                    <a:stretch>
                      <a:fillRect/>
                    </a:stretch>
                  </pic:blipFill>
                  <pic:spPr>
                    <a:xfrm>
                      <a:off x="0" y="0"/>
                      <a:ext cx="307428" cy="457200"/>
                    </a:xfrm>
                    <a:prstGeom prst="rect">
                      <a:avLst/>
                    </a:prstGeom>
                  </pic:spPr>
                </pic:pic>
              </a:graphicData>
            </a:graphic>
          </wp:inline>
        </w:drawing>
      </w:r>
      <w:r>
        <w:rPr>
          <w:sz w:val="28"/>
          <w:szCs w:val="28"/>
        </w:rPr>
        <w:t xml:space="preserve">David Schubert has invited us to contribute a meditation, prayerful musing, poem, joke, </w:t>
      </w:r>
      <w:proofErr w:type="gramStart"/>
      <w:r>
        <w:rPr>
          <w:sz w:val="28"/>
          <w:szCs w:val="28"/>
        </w:rPr>
        <w:t>famous</w:t>
      </w:r>
      <w:proofErr w:type="gramEnd"/>
      <w:r>
        <w:rPr>
          <w:sz w:val="28"/>
          <w:szCs w:val="28"/>
        </w:rPr>
        <w:t xml:space="preserve"> quote, anything that might lift the spirits of the men in prison at the Ellis Unit.  He’s been sending a “Newsletter of Encouragement” out monthly since due to the pandemic, they are unable to visit in person</w:t>
      </w:r>
      <w:r w:rsidR="00576822">
        <w:rPr>
          <w:sz w:val="28"/>
          <w:szCs w:val="28"/>
        </w:rPr>
        <w:t xml:space="preserve"> (</w:t>
      </w:r>
      <w:r w:rsidR="00576822" w:rsidRPr="00211AE9">
        <w:rPr>
          <w:b/>
          <w:i/>
          <w:color w:val="FF9900"/>
          <w:sz w:val="28"/>
          <w:szCs w:val="28"/>
        </w:rPr>
        <w:t>this might have changed</w:t>
      </w:r>
      <w:r w:rsidRPr="00211AE9">
        <w:rPr>
          <w:b/>
          <w:i/>
          <w:color w:val="FF9900"/>
          <w:sz w:val="28"/>
          <w:szCs w:val="28"/>
        </w:rPr>
        <w:t>.</w:t>
      </w:r>
      <w:r w:rsidR="00576822" w:rsidRPr="00211AE9">
        <w:rPr>
          <w:b/>
          <w:i/>
          <w:color w:val="FF9900"/>
          <w:sz w:val="28"/>
          <w:szCs w:val="28"/>
        </w:rPr>
        <w:t xml:space="preserve"> </w:t>
      </w:r>
      <w:proofErr w:type="gramStart"/>
      <w:r w:rsidR="00576822" w:rsidRPr="00211AE9">
        <w:rPr>
          <w:b/>
          <w:i/>
          <w:color w:val="FF9900"/>
          <w:sz w:val="28"/>
          <w:szCs w:val="28"/>
        </w:rPr>
        <w:t>Waiting for an update</w:t>
      </w:r>
      <w:r w:rsidR="00576822">
        <w:rPr>
          <w:sz w:val="28"/>
          <w:szCs w:val="28"/>
        </w:rPr>
        <w:t>).</w:t>
      </w:r>
      <w:proofErr w:type="gramEnd"/>
      <w:r>
        <w:rPr>
          <w:sz w:val="28"/>
          <w:szCs w:val="28"/>
        </w:rPr>
        <w:t xml:space="preserve">  If interested in being a part of this great resource, contact David at (832) 567-7813.  He’d be grateful for your contribution.</w:t>
      </w:r>
      <w:r w:rsidRPr="00B1790E">
        <w:rPr>
          <w:noProof/>
          <w:sz w:val="28"/>
          <w:szCs w:val="28"/>
        </w:rPr>
        <w:t xml:space="preserve"> </w:t>
      </w:r>
      <w:r w:rsidR="00576822">
        <w:rPr>
          <w:noProof/>
          <w:sz w:val="28"/>
          <w:szCs w:val="28"/>
        </w:rPr>
        <w:t xml:space="preserve"> </w:t>
      </w:r>
    </w:p>
    <w:p w:rsidR="00D00ABE" w:rsidRDefault="00D00ABE" w:rsidP="000B110B">
      <w:pPr>
        <w:pStyle w:val="NoSpacing"/>
        <w:rPr>
          <w:sz w:val="28"/>
          <w:szCs w:val="28"/>
        </w:rPr>
      </w:pPr>
    </w:p>
    <w:p w:rsidR="000B110B" w:rsidRPr="00496D11" w:rsidRDefault="000B110B" w:rsidP="000B110B">
      <w:pPr>
        <w:pStyle w:val="NoSpacing"/>
        <w:rPr>
          <w:sz w:val="28"/>
          <w:szCs w:val="28"/>
        </w:rPr>
      </w:pPr>
      <w:r>
        <w:rPr>
          <w:noProof/>
          <w:sz w:val="28"/>
          <w:szCs w:val="28"/>
        </w:rPr>
        <w:drawing>
          <wp:inline distT="0" distB="0" distL="0" distR="0">
            <wp:extent cx="655608" cy="914400"/>
            <wp:effectExtent l="19050" t="0" r="0" b="0"/>
            <wp:docPr id="31" name="Picture 30" descr="rosary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ary 9.jpg"/>
                    <pic:cNvPicPr/>
                  </pic:nvPicPr>
                  <pic:blipFill>
                    <a:blip r:embed="rId14" cstate="print"/>
                    <a:stretch>
                      <a:fillRect/>
                    </a:stretch>
                  </pic:blipFill>
                  <pic:spPr>
                    <a:xfrm>
                      <a:off x="0" y="0"/>
                      <a:ext cx="655608" cy="914400"/>
                    </a:xfrm>
                    <a:prstGeom prst="rect">
                      <a:avLst/>
                    </a:prstGeom>
                  </pic:spPr>
                </pic:pic>
              </a:graphicData>
            </a:graphic>
          </wp:inline>
        </w:drawing>
      </w:r>
      <w:r w:rsidRPr="00496D11">
        <w:rPr>
          <w:sz w:val="28"/>
          <w:szCs w:val="28"/>
        </w:rPr>
        <w:t>Regional Crown Rosary will be prayed together via ZOOM each month on the 4</w:t>
      </w:r>
      <w:r w:rsidRPr="00496D11">
        <w:rPr>
          <w:sz w:val="28"/>
          <w:szCs w:val="28"/>
          <w:vertAlign w:val="superscript"/>
        </w:rPr>
        <w:t>th</w:t>
      </w:r>
      <w:r>
        <w:rPr>
          <w:sz w:val="28"/>
          <w:szCs w:val="28"/>
        </w:rPr>
        <w:t xml:space="preserve"> Sunday. </w:t>
      </w:r>
      <w:r w:rsidRPr="00496D11">
        <w:rPr>
          <w:sz w:val="28"/>
          <w:szCs w:val="28"/>
        </w:rPr>
        <w:t xml:space="preserve"> If interested in being included in receiving ZOOM information, please contact </w:t>
      </w:r>
      <w:proofErr w:type="spellStart"/>
      <w:r w:rsidRPr="00496D11">
        <w:rPr>
          <w:sz w:val="28"/>
          <w:szCs w:val="28"/>
        </w:rPr>
        <w:t>Cherryle</w:t>
      </w:r>
      <w:proofErr w:type="spellEnd"/>
      <w:r w:rsidRPr="00496D11">
        <w:rPr>
          <w:sz w:val="28"/>
          <w:szCs w:val="28"/>
        </w:rPr>
        <w:t xml:space="preserve"> </w:t>
      </w:r>
      <w:proofErr w:type="spellStart"/>
      <w:r w:rsidRPr="00496D11">
        <w:rPr>
          <w:sz w:val="28"/>
          <w:szCs w:val="28"/>
        </w:rPr>
        <w:t>Fruge</w:t>
      </w:r>
      <w:proofErr w:type="spellEnd"/>
      <w:r w:rsidRPr="00496D11">
        <w:rPr>
          <w:sz w:val="28"/>
          <w:szCs w:val="28"/>
        </w:rPr>
        <w:t xml:space="preserve">, OFS, </w:t>
      </w:r>
      <w:proofErr w:type="gramStart"/>
      <w:r w:rsidRPr="00496D11">
        <w:rPr>
          <w:sz w:val="28"/>
          <w:szCs w:val="28"/>
        </w:rPr>
        <w:t>Minister</w:t>
      </w:r>
      <w:proofErr w:type="gramEnd"/>
      <w:r w:rsidRPr="00496D11">
        <w:rPr>
          <w:sz w:val="28"/>
          <w:szCs w:val="28"/>
        </w:rPr>
        <w:t>-St. Joan of Arc Region</w:t>
      </w:r>
      <w:r>
        <w:rPr>
          <w:sz w:val="28"/>
          <w:szCs w:val="28"/>
        </w:rPr>
        <w:t xml:space="preserve">: </w:t>
      </w:r>
      <w:hyperlink r:id="rId15" w:history="1">
        <w:r w:rsidRPr="00496D11">
          <w:rPr>
            <w:rStyle w:val="Hyperlink"/>
            <w:sz w:val="28"/>
            <w:szCs w:val="28"/>
          </w:rPr>
          <w:t>cherrylefruge@msn.co</w:t>
        </w:r>
      </w:hyperlink>
      <w:r w:rsidRPr="00496D11">
        <w:rPr>
          <w:sz w:val="28"/>
          <w:szCs w:val="28"/>
        </w:rPr>
        <w:t xml:space="preserve">   </w:t>
      </w:r>
    </w:p>
    <w:p w:rsidR="00D00ABE" w:rsidRDefault="00D00ABE" w:rsidP="00D00ABE">
      <w:pPr>
        <w:pStyle w:val="NoSpacing"/>
        <w:jc w:val="right"/>
        <w:rPr>
          <w:b/>
        </w:rPr>
      </w:pPr>
    </w:p>
    <w:p w:rsidR="000B110B" w:rsidRPr="00D00ABE" w:rsidRDefault="00D00ABE" w:rsidP="00D00ABE">
      <w:pPr>
        <w:pStyle w:val="NoSpacing"/>
        <w:jc w:val="right"/>
        <w:rPr>
          <w:b/>
        </w:rPr>
      </w:pPr>
      <w:r w:rsidRPr="00D00ABE">
        <w:rPr>
          <w:b/>
        </w:rPr>
        <w:t>6</w:t>
      </w:r>
    </w:p>
    <w:p w:rsidR="000B110B" w:rsidRPr="00496D11" w:rsidRDefault="000B110B" w:rsidP="000B110B">
      <w:pPr>
        <w:pStyle w:val="NoSpacing"/>
      </w:pPr>
      <w:r w:rsidRPr="00496D11">
        <w:lastRenderedPageBreak/>
        <w:t xml:space="preserve">A Spanish version of the </w:t>
      </w:r>
      <w:r w:rsidRPr="00496D11">
        <w:rPr>
          <w:b/>
        </w:rPr>
        <w:t>TAU-USA</w:t>
      </w:r>
      <w:r w:rsidRPr="00496D11">
        <w:t xml:space="preserve"> is now available and being mailed to Spanish speaking members upon request.  Email your name, address, fraternity name &amp; region name to: </w:t>
      </w:r>
    </w:p>
    <w:p w:rsidR="000B110B" w:rsidRPr="00496D11" w:rsidRDefault="000B110B" w:rsidP="000B110B">
      <w:pPr>
        <w:pStyle w:val="NoSpacing"/>
      </w:pPr>
      <w:r w:rsidRPr="00496D11">
        <w:t xml:space="preserve">Cindy Wesley OFS, </w:t>
      </w:r>
      <w:hyperlink r:id="rId16" w:history="1">
        <w:r w:rsidRPr="00496D11">
          <w:rPr>
            <w:rStyle w:val="Hyperlink"/>
          </w:rPr>
          <w:t>cw93444@gmail.cm</w:t>
        </w:r>
      </w:hyperlink>
      <w:r w:rsidRPr="00496D11">
        <w:t xml:space="preserve"> </w:t>
      </w:r>
      <w:proofErr w:type="gramStart"/>
      <w:r w:rsidRPr="00496D11">
        <w:t>Or</w:t>
      </w:r>
      <w:proofErr w:type="gramEnd"/>
      <w:r w:rsidRPr="00496D11">
        <w:t xml:space="preserve"> mail request to:</w:t>
      </w:r>
    </w:p>
    <w:p w:rsidR="000B110B" w:rsidRPr="00496D11" w:rsidRDefault="000B110B" w:rsidP="000B110B">
      <w:pPr>
        <w:pStyle w:val="NoSpacing"/>
        <w:jc w:val="center"/>
      </w:pPr>
      <w:r w:rsidRPr="00496D11">
        <w:t>Cindy Wesley OFS</w:t>
      </w:r>
    </w:p>
    <w:p w:rsidR="000B110B" w:rsidRPr="00496D11" w:rsidRDefault="000B110B" w:rsidP="000B110B">
      <w:pPr>
        <w:pStyle w:val="NoSpacing"/>
        <w:jc w:val="center"/>
      </w:pPr>
      <w:r w:rsidRPr="00496D11">
        <w:t xml:space="preserve">846 </w:t>
      </w:r>
      <w:proofErr w:type="spellStart"/>
      <w:r w:rsidRPr="00496D11">
        <w:t>Calimex</w:t>
      </w:r>
      <w:proofErr w:type="spellEnd"/>
      <w:r w:rsidRPr="00496D11">
        <w:t xml:space="preserve"> Place</w:t>
      </w:r>
    </w:p>
    <w:p w:rsidR="000B110B" w:rsidRPr="00496D11" w:rsidRDefault="000B110B" w:rsidP="000B110B">
      <w:pPr>
        <w:pStyle w:val="NoSpacing"/>
        <w:jc w:val="center"/>
      </w:pPr>
      <w:r w:rsidRPr="00496D11">
        <w:t>Nipomo, CA 93444</w:t>
      </w:r>
    </w:p>
    <w:p w:rsidR="000B110B" w:rsidRDefault="000B110B" w:rsidP="000B110B">
      <w:pPr>
        <w:shd w:val="clear" w:color="auto" w:fill="FFFFFF"/>
        <w:spacing w:after="0" w:line="240" w:lineRule="auto"/>
        <w:jc w:val="center"/>
        <w:rPr>
          <w:rFonts w:ascii="Arial" w:eastAsia="Times New Roman" w:hAnsi="Arial" w:cs="Arial"/>
          <w:color w:val="000000"/>
          <w:sz w:val="24"/>
          <w:szCs w:val="24"/>
        </w:rPr>
      </w:pPr>
    </w:p>
    <w:p w:rsidR="000B110B" w:rsidRDefault="000B110B" w:rsidP="000B110B">
      <w:pPr>
        <w:shd w:val="clear" w:color="auto" w:fill="FFFFFF"/>
        <w:spacing w:after="0" w:line="240" w:lineRule="auto"/>
        <w:jc w:val="center"/>
        <w:rPr>
          <w:rFonts w:ascii="Arial" w:eastAsia="Times New Roman" w:hAnsi="Arial" w:cs="Arial"/>
          <w:color w:val="000000"/>
          <w:sz w:val="24"/>
          <w:szCs w:val="24"/>
        </w:rPr>
      </w:pPr>
      <w:r w:rsidRPr="00B1790E">
        <w:rPr>
          <w:rFonts w:ascii="Arial" w:eastAsia="Times New Roman" w:hAnsi="Arial" w:cs="Arial"/>
          <w:noProof/>
          <w:color w:val="000000"/>
          <w:sz w:val="24"/>
          <w:szCs w:val="24"/>
        </w:rPr>
        <w:drawing>
          <wp:inline distT="0" distB="0" distL="0" distR="0">
            <wp:extent cx="239188" cy="274320"/>
            <wp:effectExtent l="38100" t="19050" r="8462" b="0"/>
            <wp:docPr id="34"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p>
    <w:p w:rsidR="000B110B" w:rsidRDefault="000B110B" w:rsidP="000B110B">
      <w:pPr>
        <w:shd w:val="clear" w:color="auto" w:fill="FFFFFF"/>
        <w:spacing w:after="0" w:line="240" w:lineRule="auto"/>
        <w:jc w:val="center"/>
        <w:rPr>
          <w:rFonts w:ascii="Arial" w:eastAsia="Times New Roman" w:hAnsi="Arial" w:cs="Arial"/>
          <w:color w:val="000000"/>
          <w:sz w:val="24"/>
          <w:szCs w:val="24"/>
        </w:rPr>
      </w:pPr>
    </w:p>
    <w:p w:rsidR="000B110B" w:rsidRDefault="008C0468" w:rsidP="000B110B">
      <w:pPr>
        <w:shd w:val="clear" w:color="auto" w:fill="FFFFFF"/>
        <w:spacing w:after="0" w:line="240" w:lineRule="auto"/>
        <w:jc w:val="center"/>
        <w:rPr>
          <w:rFonts w:ascii="Arial" w:eastAsia="Times New Roman" w:hAnsi="Arial" w:cs="Arial"/>
          <w:color w:val="000000"/>
          <w:sz w:val="24"/>
          <w:szCs w:val="24"/>
        </w:rPr>
      </w:pPr>
      <w:r w:rsidRPr="008C0468">
        <w:rPr>
          <w:rFonts w:ascii="Arial" w:eastAsia="Times New Roman" w:hAnsi="Arial" w:cs="Arial"/>
          <w:color w:val="000000"/>
          <w:sz w:val="24"/>
          <w:szCs w:val="24"/>
        </w:rPr>
        <w:pict>
          <v:shape id="_x0000_i1026" type="#_x0000_t136" style="width:158.25pt;height:33.75pt" fillcolor="yellow" stroked="f">
            <v:fill color2="#f93" angle="-135" focusposition=".5,.5" focussize="" focus="100%" type="gradientRadial">
              <o:fill v:ext="view" type="gradientCenter"/>
            </v:fill>
            <v:shadow on="t" color="silver" opacity="52429f"/>
            <v:textpath style="font-family:&quot;Impact&quot;;font-size:28pt;v-text-kern:t" trim="t" fitpath="t" string="Save The Date"/>
          </v:shape>
        </w:pict>
      </w:r>
    </w:p>
    <w:p w:rsidR="00590CD6" w:rsidRDefault="00590CD6" w:rsidP="000B110B">
      <w:pPr>
        <w:shd w:val="clear" w:color="auto" w:fill="FFFFFF"/>
        <w:spacing w:after="0" w:line="240" w:lineRule="auto"/>
        <w:jc w:val="center"/>
        <w:rPr>
          <w:rFonts w:ascii="Arial" w:eastAsia="Times New Roman" w:hAnsi="Arial" w:cs="Arial"/>
          <w:color w:val="000000"/>
          <w:sz w:val="24"/>
          <w:szCs w:val="24"/>
        </w:rPr>
      </w:pPr>
    </w:p>
    <w:p w:rsidR="000B110B" w:rsidRDefault="000B110B" w:rsidP="000B110B">
      <w:pPr>
        <w:shd w:val="clear" w:color="auto" w:fill="FFFFFF"/>
        <w:spacing w:after="0" w:line="240" w:lineRule="auto"/>
        <w:jc w:val="center"/>
        <w:rPr>
          <w:rFonts w:ascii="Arial" w:eastAsia="Times New Roman" w:hAnsi="Arial" w:cs="Arial"/>
          <w:color w:val="000000"/>
          <w:sz w:val="24"/>
          <w:szCs w:val="24"/>
        </w:rPr>
      </w:pPr>
    </w:p>
    <w:p w:rsidR="000B110B" w:rsidRDefault="000B110B" w:rsidP="000B110B">
      <w:pPr>
        <w:pStyle w:val="NoSpacing"/>
        <w:jc w:val="center"/>
        <w:rPr>
          <w:b/>
          <w:sz w:val="28"/>
          <w:szCs w:val="28"/>
        </w:rPr>
      </w:pPr>
      <w:r w:rsidRPr="002258A1">
        <w:rPr>
          <w:b/>
          <w:sz w:val="28"/>
          <w:szCs w:val="28"/>
        </w:rPr>
        <w:t>Every Day for PRAYER!</w:t>
      </w:r>
    </w:p>
    <w:p w:rsidR="00965E81" w:rsidRDefault="00965E81" w:rsidP="000B110B">
      <w:pPr>
        <w:pStyle w:val="NoSpacing"/>
        <w:jc w:val="center"/>
        <w:rPr>
          <w:b/>
          <w:sz w:val="28"/>
          <w:szCs w:val="28"/>
        </w:rPr>
      </w:pPr>
    </w:p>
    <w:p w:rsidR="00965E81" w:rsidRDefault="00965E81" w:rsidP="00965E81">
      <w:pPr>
        <w:pStyle w:val="NoSpacing"/>
        <w:jc w:val="center"/>
        <w:rPr>
          <w:rFonts w:ascii="Tempus Sans ITC" w:hAnsi="Tempus Sans ITC"/>
          <w:b/>
          <w:color w:val="660066"/>
          <w:sz w:val="28"/>
          <w:szCs w:val="28"/>
        </w:rPr>
      </w:pPr>
      <w:r w:rsidRPr="00D00ABE">
        <w:rPr>
          <w:rFonts w:ascii="Tempus Sans ITC" w:hAnsi="Tempus Sans ITC"/>
          <w:b/>
          <w:color w:val="660066"/>
          <w:sz w:val="28"/>
          <w:szCs w:val="28"/>
        </w:rPr>
        <w:t xml:space="preserve">Fraternity Council Elections coming up </w:t>
      </w:r>
    </w:p>
    <w:p w:rsidR="00965E81" w:rsidRDefault="00965E81" w:rsidP="00965E81">
      <w:pPr>
        <w:pStyle w:val="NoSpacing"/>
        <w:jc w:val="center"/>
        <w:rPr>
          <w:rFonts w:ascii="Brush Script MT" w:hAnsi="Brush Script MT"/>
          <w:b/>
          <w:sz w:val="40"/>
          <w:szCs w:val="40"/>
        </w:rPr>
      </w:pPr>
      <w:r w:rsidRPr="00D00ABE">
        <w:rPr>
          <w:rFonts w:ascii="Tempus Sans ITC" w:hAnsi="Tempus Sans ITC"/>
          <w:b/>
          <w:color w:val="660066"/>
          <w:sz w:val="28"/>
          <w:szCs w:val="28"/>
        </w:rPr>
        <w:t>May 1</w:t>
      </w:r>
      <w:r w:rsidRPr="00D00ABE">
        <w:rPr>
          <w:rFonts w:ascii="Tempus Sans ITC" w:hAnsi="Tempus Sans ITC"/>
          <w:b/>
          <w:color w:val="660066"/>
          <w:sz w:val="28"/>
          <w:szCs w:val="28"/>
          <w:vertAlign w:val="superscript"/>
        </w:rPr>
        <w:t>st</w:t>
      </w:r>
      <w:r w:rsidRPr="00D00ABE">
        <w:rPr>
          <w:rFonts w:ascii="Tempus Sans ITC" w:hAnsi="Tempus Sans ITC"/>
          <w:b/>
          <w:color w:val="660066"/>
          <w:sz w:val="28"/>
          <w:szCs w:val="28"/>
        </w:rPr>
        <w:t>, 2021</w:t>
      </w:r>
    </w:p>
    <w:p w:rsidR="00965E81" w:rsidRDefault="00965E81" w:rsidP="000B110B">
      <w:pPr>
        <w:pStyle w:val="NoSpacing"/>
        <w:jc w:val="center"/>
        <w:rPr>
          <w:b/>
          <w:sz w:val="28"/>
          <w:szCs w:val="28"/>
        </w:rPr>
      </w:pPr>
    </w:p>
    <w:p w:rsidR="00965E81" w:rsidRDefault="00965E81" w:rsidP="000B110B">
      <w:pPr>
        <w:pStyle w:val="NoSpacing"/>
        <w:jc w:val="center"/>
        <w:rPr>
          <w:b/>
          <w:sz w:val="28"/>
          <w:szCs w:val="28"/>
        </w:rPr>
      </w:pPr>
      <w:r w:rsidRPr="00965E81">
        <w:rPr>
          <w:b/>
          <w:sz w:val="28"/>
          <w:szCs w:val="28"/>
        </w:rPr>
        <w:drawing>
          <wp:inline distT="0" distB="0" distL="0" distR="0">
            <wp:extent cx="239188" cy="274320"/>
            <wp:effectExtent l="38100" t="19050" r="8462" b="0"/>
            <wp:docPr id="7"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p>
    <w:p w:rsidR="00965E81" w:rsidRDefault="00965E81" w:rsidP="00965E81">
      <w:pPr>
        <w:pStyle w:val="NoSpacing"/>
        <w:jc w:val="center"/>
        <w:rPr>
          <w:b/>
          <w:sz w:val="28"/>
          <w:szCs w:val="28"/>
        </w:rPr>
      </w:pPr>
      <w:r>
        <w:rPr>
          <w:b/>
          <w:sz w:val="28"/>
          <w:szCs w:val="28"/>
        </w:rPr>
        <w:t xml:space="preserve">Living Franciscan Virtues in our Contemporary World </w:t>
      </w:r>
    </w:p>
    <w:p w:rsidR="00965E81" w:rsidRDefault="00965E81" w:rsidP="00965E81">
      <w:pPr>
        <w:pStyle w:val="NoSpacing"/>
        <w:jc w:val="center"/>
        <w:rPr>
          <w:b/>
          <w:sz w:val="28"/>
          <w:szCs w:val="28"/>
        </w:rPr>
      </w:pPr>
      <w:r>
        <w:rPr>
          <w:b/>
          <w:sz w:val="28"/>
          <w:szCs w:val="28"/>
        </w:rPr>
        <w:t>Secular Franciscan Conference</w:t>
      </w:r>
    </w:p>
    <w:p w:rsidR="00965E81" w:rsidRDefault="00965E81" w:rsidP="00965E81">
      <w:pPr>
        <w:pStyle w:val="NoSpacing"/>
        <w:jc w:val="center"/>
        <w:rPr>
          <w:b/>
          <w:sz w:val="28"/>
          <w:szCs w:val="28"/>
        </w:rPr>
      </w:pPr>
      <w:r>
        <w:rPr>
          <w:b/>
          <w:sz w:val="28"/>
          <w:szCs w:val="28"/>
        </w:rPr>
        <w:t>June 28 – July 1, 2021</w:t>
      </w:r>
    </w:p>
    <w:p w:rsidR="00965E81" w:rsidRDefault="00965E81" w:rsidP="00965E81">
      <w:pPr>
        <w:pStyle w:val="NoSpacing"/>
        <w:jc w:val="center"/>
        <w:rPr>
          <w:b/>
          <w:sz w:val="28"/>
          <w:szCs w:val="28"/>
        </w:rPr>
      </w:pPr>
      <w:r>
        <w:rPr>
          <w:b/>
          <w:sz w:val="28"/>
          <w:szCs w:val="28"/>
        </w:rPr>
        <w:t>$50.00</w:t>
      </w:r>
    </w:p>
    <w:p w:rsidR="00965E81" w:rsidRDefault="00965E81" w:rsidP="00965E81">
      <w:pPr>
        <w:pStyle w:val="NoSpacing"/>
        <w:jc w:val="center"/>
        <w:rPr>
          <w:b/>
          <w:sz w:val="28"/>
          <w:szCs w:val="28"/>
        </w:rPr>
      </w:pPr>
    </w:p>
    <w:p w:rsidR="00965E81" w:rsidRDefault="00965E81" w:rsidP="00965E81">
      <w:pPr>
        <w:pStyle w:val="NoSpacing"/>
        <w:jc w:val="center"/>
      </w:pPr>
      <w:r w:rsidRPr="00965E81">
        <w:drawing>
          <wp:inline distT="0" distB="0" distL="0" distR="0">
            <wp:extent cx="239188" cy="274320"/>
            <wp:effectExtent l="38100" t="19050" r="8462" b="0"/>
            <wp:docPr id="1"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p>
    <w:p w:rsidR="00965E81" w:rsidRPr="00590CD6" w:rsidRDefault="00965E81" w:rsidP="00965E81">
      <w:pPr>
        <w:pStyle w:val="NoSpacing"/>
        <w:jc w:val="center"/>
      </w:pPr>
    </w:p>
    <w:p w:rsidR="00965E81" w:rsidRDefault="00965E81" w:rsidP="00965E81">
      <w:pPr>
        <w:pStyle w:val="NoSpacing"/>
        <w:jc w:val="center"/>
        <w:rPr>
          <w:rFonts w:ascii="Brush Script MT" w:hAnsi="Brush Script MT"/>
          <w:b/>
          <w:sz w:val="40"/>
          <w:szCs w:val="40"/>
        </w:rPr>
      </w:pPr>
      <w:r w:rsidRPr="00474718">
        <w:rPr>
          <w:rFonts w:ascii="Brush Script MT" w:hAnsi="Brush Script MT"/>
          <w:b/>
          <w:sz w:val="40"/>
          <w:szCs w:val="40"/>
        </w:rPr>
        <w:t xml:space="preserve">Funeral Mass for </w:t>
      </w:r>
    </w:p>
    <w:p w:rsidR="00965E81" w:rsidRPr="00474718" w:rsidRDefault="00965E81" w:rsidP="00965E81">
      <w:pPr>
        <w:pStyle w:val="NoSpacing"/>
        <w:jc w:val="center"/>
        <w:rPr>
          <w:rFonts w:ascii="Brush Script MT" w:hAnsi="Brush Script MT"/>
          <w:b/>
          <w:sz w:val="40"/>
          <w:szCs w:val="40"/>
        </w:rPr>
      </w:pPr>
      <w:r w:rsidRPr="00474718">
        <w:rPr>
          <w:rFonts w:ascii="Brush Script MT" w:hAnsi="Brush Script MT"/>
          <w:b/>
          <w:sz w:val="40"/>
          <w:szCs w:val="40"/>
        </w:rPr>
        <w:t xml:space="preserve">Gabriel </w:t>
      </w:r>
      <w:proofErr w:type="spellStart"/>
      <w:r w:rsidRPr="00474718">
        <w:rPr>
          <w:rFonts w:ascii="Brush Script MT" w:hAnsi="Brush Script MT"/>
          <w:b/>
          <w:sz w:val="40"/>
          <w:szCs w:val="40"/>
        </w:rPr>
        <w:t>Harkay</w:t>
      </w:r>
      <w:proofErr w:type="spellEnd"/>
      <w:r w:rsidRPr="00474718">
        <w:rPr>
          <w:rFonts w:ascii="Brush Script MT" w:hAnsi="Brush Script MT"/>
          <w:b/>
          <w:sz w:val="40"/>
          <w:szCs w:val="40"/>
        </w:rPr>
        <w:t>, OFS</w:t>
      </w:r>
    </w:p>
    <w:p w:rsidR="00965E81" w:rsidRPr="00474718" w:rsidRDefault="00965E81" w:rsidP="00965E81">
      <w:pPr>
        <w:pStyle w:val="NoSpacing"/>
        <w:jc w:val="center"/>
        <w:rPr>
          <w:rFonts w:ascii="Brush Script MT" w:hAnsi="Brush Script MT"/>
          <w:b/>
          <w:sz w:val="40"/>
          <w:szCs w:val="40"/>
        </w:rPr>
      </w:pPr>
      <w:proofErr w:type="gramStart"/>
      <w:r w:rsidRPr="00474718">
        <w:rPr>
          <w:rFonts w:ascii="Brush Script MT" w:hAnsi="Brush Script MT"/>
          <w:b/>
          <w:sz w:val="40"/>
          <w:szCs w:val="40"/>
        </w:rPr>
        <w:t>Saturday April 17</w:t>
      </w:r>
      <w:r w:rsidRPr="00474718">
        <w:rPr>
          <w:rFonts w:ascii="Brush Script MT" w:hAnsi="Brush Script MT"/>
          <w:b/>
          <w:sz w:val="40"/>
          <w:szCs w:val="40"/>
          <w:vertAlign w:val="superscript"/>
        </w:rPr>
        <w:t>th</w:t>
      </w:r>
      <w:r w:rsidRPr="00474718">
        <w:rPr>
          <w:rFonts w:ascii="Brush Script MT" w:hAnsi="Brush Script MT"/>
          <w:b/>
          <w:sz w:val="40"/>
          <w:szCs w:val="40"/>
        </w:rPr>
        <w:t>, 2021</w:t>
      </w:r>
      <w:r>
        <w:rPr>
          <w:rFonts w:ascii="Brush Script MT" w:hAnsi="Brush Script MT"/>
          <w:b/>
          <w:sz w:val="40"/>
          <w:szCs w:val="40"/>
        </w:rPr>
        <w:t xml:space="preserve"> @ </w:t>
      </w:r>
      <w:r w:rsidRPr="00474718">
        <w:rPr>
          <w:rFonts w:ascii="Brush Script MT" w:hAnsi="Brush Script MT"/>
          <w:b/>
          <w:sz w:val="40"/>
          <w:szCs w:val="40"/>
        </w:rPr>
        <w:t>1:30 p.m.</w:t>
      </w:r>
      <w:proofErr w:type="gramEnd"/>
    </w:p>
    <w:p w:rsidR="00965E81" w:rsidRPr="00474718" w:rsidRDefault="00965E81" w:rsidP="00965E81">
      <w:pPr>
        <w:pStyle w:val="NoSpacing"/>
        <w:jc w:val="center"/>
        <w:rPr>
          <w:rFonts w:ascii="Brush Script MT" w:hAnsi="Brush Script MT"/>
          <w:b/>
          <w:sz w:val="40"/>
          <w:szCs w:val="40"/>
        </w:rPr>
      </w:pPr>
      <w:r w:rsidRPr="00474718">
        <w:rPr>
          <w:rFonts w:ascii="Brush Script MT" w:hAnsi="Brush Script MT"/>
          <w:b/>
          <w:sz w:val="40"/>
          <w:szCs w:val="40"/>
        </w:rPr>
        <w:t>Prince of Peace Catholic Church</w:t>
      </w:r>
      <w:r>
        <w:rPr>
          <w:rFonts w:ascii="Brush Script MT" w:hAnsi="Brush Script MT"/>
          <w:b/>
          <w:sz w:val="40"/>
          <w:szCs w:val="40"/>
        </w:rPr>
        <w:t xml:space="preserve"> (Mary Chapel)</w:t>
      </w:r>
    </w:p>
    <w:p w:rsidR="00965E81" w:rsidRPr="00474718" w:rsidRDefault="00965E81" w:rsidP="00965E81">
      <w:pPr>
        <w:pStyle w:val="NoSpacing"/>
        <w:jc w:val="center"/>
        <w:rPr>
          <w:rFonts w:ascii="Brush Script MT" w:hAnsi="Brush Script MT"/>
          <w:b/>
          <w:sz w:val="40"/>
          <w:szCs w:val="40"/>
        </w:rPr>
      </w:pPr>
      <w:r w:rsidRPr="00474718">
        <w:rPr>
          <w:rFonts w:ascii="Brush Script MT" w:hAnsi="Brush Script MT"/>
          <w:b/>
          <w:sz w:val="40"/>
          <w:szCs w:val="40"/>
        </w:rPr>
        <w:t>19222 Tomball Parkway – Houston, TX 77070</w:t>
      </w:r>
    </w:p>
    <w:p w:rsidR="00474718" w:rsidRDefault="00474718" w:rsidP="000B110B">
      <w:pPr>
        <w:pStyle w:val="NoSpacing"/>
        <w:jc w:val="center"/>
        <w:rPr>
          <w:b/>
          <w:sz w:val="28"/>
          <w:szCs w:val="28"/>
        </w:rPr>
      </w:pPr>
    </w:p>
    <w:p w:rsidR="00474718" w:rsidRPr="002258A1" w:rsidRDefault="00D00ABE" w:rsidP="000B110B">
      <w:pPr>
        <w:pStyle w:val="NoSpacing"/>
        <w:jc w:val="center"/>
        <w:rPr>
          <w:b/>
          <w:sz w:val="28"/>
          <w:szCs w:val="28"/>
        </w:rPr>
      </w:pPr>
      <w:r w:rsidRPr="00D00ABE">
        <w:rPr>
          <w:b/>
          <w:noProof/>
          <w:sz w:val="28"/>
          <w:szCs w:val="28"/>
        </w:rPr>
        <w:drawing>
          <wp:inline distT="0" distB="0" distL="0" distR="0">
            <wp:extent cx="239188" cy="274320"/>
            <wp:effectExtent l="38100" t="19050" r="8462" b="0"/>
            <wp:docPr id="19"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p>
    <w:p w:rsidR="000B110B" w:rsidRDefault="000B110B" w:rsidP="000B110B">
      <w:pPr>
        <w:shd w:val="clear" w:color="auto" w:fill="FFFFFF"/>
        <w:spacing w:after="0" w:line="240" w:lineRule="auto"/>
        <w:jc w:val="center"/>
        <w:rPr>
          <w:rFonts w:ascii="Arial" w:eastAsia="Times New Roman" w:hAnsi="Arial" w:cs="Arial"/>
          <w:color w:val="000000"/>
          <w:sz w:val="24"/>
          <w:szCs w:val="24"/>
        </w:rPr>
      </w:pPr>
    </w:p>
    <w:p w:rsidR="000B110B" w:rsidRPr="007C3E5E" w:rsidRDefault="000B110B" w:rsidP="000B110B">
      <w:pPr>
        <w:shd w:val="clear" w:color="auto" w:fill="FFFFFF"/>
        <w:spacing w:after="0" w:line="240" w:lineRule="auto"/>
        <w:jc w:val="center"/>
        <w:rPr>
          <w:rFonts w:ascii="Arial" w:eastAsia="Times New Roman" w:hAnsi="Arial" w:cs="Arial"/>
          <w:color w:val="000000"/>
          <w:sz w:val="28"/>
          <w:szCs w:val="28"/>
        </w:rPr>
      </w:pPr>
      <w:r w:rsidRPr="007C3E5E">
        <w:rPr>
          <w:rFonts w:ascii="Arial" w:eastAsia="Times New Roman" w:hAnsi="Arial" w:cs="Arial"/>
          <w:color w:val="000000"/>
          <w:sz w:val="28"/>
          <w:szCs w:val="28"/>
        </w:rPr>
        <w:t xml:space="preserve">There are </w:t>
      </w:r>
      <w:r w:rsidRPr="007C3E5E">
        <w:rPr>
          <w:rFonts w:ascii="Arial" w:eastAsia="Times New Roman" w:hAnsi="Arial" w:cs="Arial"/>
          <w:b/>
          <w:color w:val="000000"/>
          <w:sz w:val="28"/>
          <w:szCs w:val="28"/>
        </w:rPr>
        <w:t>LOTS</w:t>
      </w:r>
      <w:r w:rsidRPr="007C3E5E">
        <w:rPr>
          <w:rFonts w:ascii="Arial" w:eastAsia="Times New Roman" w:hAnsi="Arial" w:cs="Arial"/>
          <w:color w:val="000000"/>
          <w:sz w:val="28"/>
          <w:szCs w:val="28"/>
        </w:rPr>
        <w:t xml:space="preserve"> of ways to become involved.  </w:t>
      </w:r>
    </w:p>
    <w:p w:rsidR="000B110B" w:rsidRPr="007C3E5E" w:rsidRDefault="000B110B" w:rsidP="000B110B">
      <w:pPr>
        <w:shd w:val="clear" w:color="auto" w:fill="FFFFFF"/>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Pr>
        <w:t xml:space="preserve">Reference </w:t>
      </w:r>
      <w:r w:rsidRPr="007C3E5E">
        <w:rPr>
          <w:rFonts w:ascii="Arial" w:eastAsia="Times New Roman" w:hAnsi="Arial" w:cs="Arial"/>
          <w:color w:val="000000"/>
          <w:sz w:val="28"/>
          <w:szCs w:val="28"/>
        </w:rPr>
        <w:t>email</w:t>
      </w:r>
      <w:r>
        <w:rPr>
          <w:rFonts w:ascii="Arial" w:eastAsia="Times New Roman" w:hAnsi="Arial" w:cs="Arial"/>
          <w:color w:val="000000"/>
          <w:sz w:val="28"/>
          <w:szCs w:val="28"/>
        </w:rPr>
        <w:t>s</w:t>
      </w:r>
      <w:r w:rsidRPr="007C3E5E">
        <w:rPr>
          <w:rFonts w:ascii="Arial" w:eastAsia="Times New Roman" w:hAnsi="Arial" w:cs="Arial"/>
          <w:color w:val="000000"/>
          <w:sz w:val="28"/>
          <w:szCs w:val="28"/>
        </w:rPr>
        <w:t xml:space="preserve"> from Ryan @ </w:t>
      </w:r>
      <w:hyperlink r:id="rId17" w:history="1">
        <w:r w:rsidRPr="007C3E5E">
          <w:rPr>
            <w:rStyle w:val="Hyperlink"/>
            <w:rFonts w:ascii="Arial" w:eastAsia="Times New Roman" w:hAnsi="Arial" w:cs="Arial"/>
            <w:sz w:val="28"/>
            <w:szCs w:val="28"/>
          </w:rPr>
          <w:t>secretary.StMaxSFO@gmail.com</w:t>
        </w:r>
      </w:hyperlink>
      <w:r>
        <w:rPr>
          <w:rFonts w:ascii="Arial" w:eastAsia="Times New Roman" w:hAnsi="Arial" w:cs="Arial"/>
          <w:color w:val="000000"/>
          <w:sz w:val="28"/>
          <w:szCs w:val="28"/>
        </w:rPr>
        <w:t xml:space="preserve"> and </w:t>
      </w:r>
      <w:r w:rsidRPr="007C3E5E">
        <w:rPr>
          <w:rFonts w:ascii="Arial" w:eastAsia="Times New Roman" w:hAnsi="Arial" w:cs="Arial"/>
          <w:color w:val="000000"/>
          <w:sz w:val="28"/>
          <w:szCs w:val="28"/>
        </w:rPr>
        <w:t>email</w:t>
      </w:r>
      <w:r>
        <w:rPr>
          <w:rFonts w:ascii="Arial" w:eastAsia="Times New Roman" w:hAnsi="Arial" w:cs="Arial"/>
          <w:color w:val="000000"/>
          <w:sz w:val="28"/>
          <w:szCs w:val="28"/>
        </w:rPr>
        <w:t>s</w:t>
      </w:r>
      <w:r w:rsidRPr="007C3E5E">
        <w:rPr>
          <w:rFonts w:ascii="Arial" w:eastAsia="Times New Roman" w:hAnsi="Arial" w:cs="Arial"/>
          <w:color w:val="000000"/>
          <w:sz w:val="28"/>
          <w:szCs w:val="28"/>
        </w:rPr>
        <w:t xml:space="preserve"> from Michael @ </w:t>
      </w:r>
      <w:hyperlink r:id="rId18" w:history="1">
        <w:r w:rsidRPr="007C3E5E">
          <w:rPr>
            <w:rStyle w:val="Hyperlink"/>
            <w:rFonts w:ascii="Arial" w:eastAsia="Times New Roman" w:hAnsi="Arial" w:cs="Arial"/>
            <w:sz w:val="28"/>
            <w:szCs w:val="28"/>
          </w:rPr>
          <w:t>mbigfree@aol.com</w:t>
        </w:r>
      </w:hyperlink>
      <w:r>
        <w:rPr>
          <w:rFonts w:ascii="Arial" w:eastAsia="Times New Roman" w:hAnsi="Arial" w:cs="Arial"/>
          <w:color w:val="000000"/>
          <w:sz w:val="28"/>
          <w:szCs w:val="28"/>
        </w:rPr>
        <w:t xml:space="preserve"> for specifics!</w:t>
      </w:r>
    </w:p>
    <w:p w:rsidR="000B110B" w:rsidRDefault="000B110B" w:rsidP="000B110B">
      <w:pPr>
        <w:shd w:val="clear" w:color="auto" w:fill="FFFFFF"/>
        <w:spacing w:after="0" w:line="240" w:lineRule="auto"/>
        <w:jc w:val="center"/>
        <w:rPr>
          <w:rFonts w:ascii="Arial" w:eastAsia="Times New Roman" w:hAnsi="Arial" w:cs="Arial"/>
          <w:color w:val="000000"/>
          <w:sz w:val="24"/>
          <w:szCs w:val="24"/>
        </w:rPr>
      </w:pPr>
    </w:p>
    <w:p w:rsidR="00590CD6" w:rsidRDefault="00590CD6" w:rsidP="000B110B">
      <w:pPr>
        <w:shd w:val="clear" w:color="auto" w:fill="FFFFFF"/>
        <w:spacing w:after="0" w:line="240" w:lineRule="auto"/>
        <w:jc w:val="center"/>
        <w:rPr>
          <w:rFonts w:ascii="Arial" w:eastAsia="Times New Roman" w:hAnsi="Arial" w:cs="Arial"/>
          <w:color w:val="000000"/>
          <w:sz w:val="24"/>
          <w:szCs w:val="24"/>
        </w:rPr>
      </w:pPr>
    </w:p>
    <w:p w:rsidR="000B110B" w:rsidRDefault="00985B43" w:rsidP="000B110B">
      <w:pPr>
        <w:shd w:val="clear" w:color="auto" w:fill="FFFFFF"/>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Pr>
        <w:t xml:space="preserve">May </w:t>
      </w:r>
      <w:r w:rsidR="00575522">
        <w:rPr>
          <w:rFonts w:ascii="Arial" w:eastAsia="Times New Roman" w:hAnsi="Arial" w:cs="Arial"/>
          <w:color w:val="000000"/>
          <w:sz w:val="32"/>
          <w:szCs w:val="32"/>
        </w:rPr>
        <w:t>2021 Meeting will be 5</w:t>
      </w:r>
      <w:r w:rsidR="000B110B">
        <w:rPr>
          <w:rFonts w:ascii="Arial" w:eastAsia="Times New Roman" w:hAnsi="Arial" w:cs="Arial"/>
          <w:color w:val="000000"/>
          <w:sz w:val="32"/>
          <w:szCs w:val="32"/>
        </w:rPr>
        <w:t>-</w:t>
      </w:r>
      <w:r w:rsidR="00DF5C25">
        <w:rPr>
          <w:rFonts w:ascii="Arial" w:eastAsia="Times New Roman" w:hAnsi="Arial" w:cs="Arial"/>
          <w:color w:val="000000"/>
          <w:sz w:val="32"/>
          <w:szCs w:val="32"/>
        </w:rPr>
        <w:t>1</w:t>
      </w:r>
      <w:r w:rsidR="000B110B">
        <w:rPr>
          <w:rFonts w:ascii="Arial" w:eastAsia="Times New Roman" w:hAnsi="Arial" w:cs="Arial"/>
          <w:color w:val="000000"/>
          <w:sz w:val="32"/>
          <w:szCs w:val="32"/>
        </w:rPr>
        <w:t>-2021</w:t>
      </w:r>
    </w:p>
    <w:p w:rsidR="000B110B" w:rsidRDefault="000B110B" w:rsidP="000B110B">
      <w:pPr>
        <w:pStyle w:val="NoSpacing"/>
        <w:jc w:val="center"/>
        <w:rPr>
          <w:rFonts w:ascii="Edwardian Script ITC" w:hAnsi="Edwardian Script ITC"/>
          <w:sz w:val="52"/>
          <w:szCs w:val="52"/>
        </w:rPr>
      </w:pPr>
      <w:r w:rsidRPr="001E34BE">
        <w:rPr>
          <w:rFonts w:cstheme="minorHAnsi"/>
          <w:b/>
          <w:noProof/>
          <w:sz w:val="28"/>
          <w:szCs w:val="28"/>
        </w:rPr>
        <w:drawing>
          <wp:inline distT="0" distB="0" distL="0" distR="0">
            <wp:extent cx="239188" cy="274320"/>
            <wp:effectExtent l="38100" t="19050" r="8462" b="0"/>
            <wp:docPr id="8"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1E34BE">
        <w:rPr>
          <w:rFonts w:cstheme="minorHAnsi"/>
          <w:b/>
          <w:noProof/>
          <w:sz w:val="28"/>
          <w:szCs w:val="28"/>
        </w:rPr>
        <w:drawing>
          <wp:inline distT="0" distB="0" distL="0" distR="0">
            <wp:extent cx="239188" cy="274320"/>
            <wp:effectExtent l="38100" t="19050" r="8462" b="0"/>
            <wp:docPr id="10"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47120E">
        <w:rPr>
          <w:rFonts w:cstheme="minorHAnsi"/>
          <w:b/>
          <w:noProof/>
          <w:sz w:val="28"/>
          <w:szCs w:val="28"/>
        </w:rPr>
        <w:drawing>
          <wp:inline distT="0" distB="0" distL="0" distR="0">
            <wp:extent cx="239188" cy="274320"/>
            <wp:effectExtent l="38100" t="19050" r="8462" b="0"/>
            <wp:docPr id="47"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1E34BE">
        <w:rPr>
          <w:rFonts w:cstheme="minorHAnsi"/>
          <w:b/>
          <w:noProof/>
          <w:sz w:val="28"/>
          <w:szCs w:val="28"/>
        </w:rPr>
        <w:drawing>
          <wp:inline distT="0" distB="0" distL="0" distR="0">
            <wp:extent cx="239188" cy="274320"/>
            <wp:effectExtent l="38100" t="19050" r="8462" b="0"/>
            <wp:docPr id="13"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1E34BE">
        <w:rPr>
          <w:rFonts w:cstheme="minorHAnsi"/>
          <w:b/>
          <w:noProof/>
          <w:sz w:val="28"/>
          <w:szCs w:val="28"/>
        </w:rPr>
        <w:drawing>
          <wp:inline distT="0" distB="0" distL="0" distR="0">
            <wp:extent cx="239188" cy="274320"/>
            <wp:effectExtent l="38100" t="19050" r="8462" b="0"/>
            <wp:docPr id="16"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r w:rsidRPr="001E34BE">
        <w:rPr>
          <w:rFonts w:cstheme="minorHAnsi"/>
          <w:b/>
          <w:noProof/>
          <w:sz w:val="28"/>
          <w:szCs w:val="28"/>
        </w:rPr>
        <w:drawing>
          <wp:inline distT="0" distB="0" distL="0" distR="0">
            <wp:extent cx="239188" cy="274320"/>
            <wp:effectExtent l="38100" t="19050" r="8462" b="0"/>
            <wp:docPr id="20" name="Picture 1" descr="https://i2.wp.com/secularfranciscansusa.org/wp-content/uploads/NAFRAlogo_small-107x12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ecularfranciscansusa.org/wp-content/uploads/NAFRAlogo_small-107x125px.jpg"/>
                    <pic:cNvPicPr>
                      <a:picLocks noChangeAspect="1" noChangeArrowheads="1"/>
                    </pic:cNvPicPr>
                  </pic:nvPicPr>
                  <pic:blipFill>
                    <a:blip r:embed="rId8" cstate="print"/>
                    <a:srcRect/>
                    <a:stretch>
                      <a:fillRect/>
                    </a:stretch>
                  </pic:blipFill>
                  <pic:spPr bwMode="auto">
                    <a:xfrm rot="21310194">
                      <a:off x="0" y="0"/>
                      <a:ext cx="239188" cy="274320"/>
                    </a:xfrm>
                    <a:prstGeom prst="rect">
                      <a:avLst/>
                    </a:prstGeom>
                    <a:noFill/>
                    <a:ln w="9525">
                      <a:noFill/>
                      <a:miter lim="800000"/>
                      <a:headEnd/>
                      <a:tailEnd/>
                    </a:ln>
                  </pic:spPr>
                </pic:pic>
              </a:graphicData>
            </a:graphic>
          </wp:inline>
        </w:drawing>
      </w:r>
    </w:p>
    <w:p w:rsidR="000B110B" w:rsidRDefault="00D00ABE" w:rsidP="000B110B">
      <w:pPr>
        <w:pStyle w:val="NoSpacing"/>
        <w:jc w:val="right"/>
        <w:rPr>
          <w:b/>
        </w:rPr>
      </w:pPr>
      <w:r>
        <w:rPr>
          <w:b/>
        </w:rPr>
        <w:t>7</w:t>
      </w:r>
    </w:p>
    <w:p w:rsidR="000B110B" w:rsidRDefault="00985B43" w:rsidP="000B110B">
      <w:pPr>
        <w:pStyle w:val="NoSpacing"/>
        <w:jc w:val="center"/>
        <w:rPr>
          <w:rFonts w:ascii="Comic Sans MS" w:hAnsi="Comic Sans MS"/>
          <w:sz w:val="40"/>
          <w:szCs w:val="40"/>
        </w:rPr>
      </w:pPr>
      <w:r>
        <w:rPr>
          <w:rFonts w:ascii="Comic Sans MS" w:hAnsi="Comic Sans MS"/>
          <w:sz w:val="40"/>
          <w:szCs w:val="40"/>
        </w:rPr>
        <w:lastRenderedPageBreak/>
        <w:t>Tiger, Tiger, Burning Bright</w:t>
      </w:r>
    </w:p>
    <w:p w:rsidR="00203E55" w:rsidRDefault="00203E55" w:rsidP="000B110B">
      <w:pPr>
        <w:pStyle w:val="NoSpacing"/>
        <w:jc w:val="center"/>
        <w:rPr>
          <w:rFonts w:ascii="Comic Sans MS" w:hAnsi="Comic Sans MS"/>
          <w:sz w:val="40"/>
          <w:szCs w:val="40"/>
        </w:rPr>
      </w:pPr>
    </w:p>
    <w:p w:rsidR="000B110B" w:rsidRPr="0094105A" w:rsidRDefault="00985B43" w:rsidP="000B110B">
      <w:pPr>
        <w:pStyle w:val="NoSpacing"/>
        <w:jc w:val="center"/>
        <w:rPr>
          <w:rFonts w:ascii="Comic Sans MS" w:hAnsi="Comic Sans MS"/>
        </w:rPr>
      </w:pPr>
      <w:r>
        <w:rPr>
          <w:rFonts w:ascii="Arial Narrow" w:hAnsi="Arial Narrow"/>
          <w:sz w:val="28"/>
          <w:szCs w:val="28"/>
        </w:rPr>
        <w:t>Like newborn babies, crave pure spiritual milk, so that by it you may grow up in your salvation.  1 Peter 2:2</w:t>
      </w:r>
    </w:p>
    <w:p w:rsidR="000B110B" w:rsidRDefault="000B110B" w:rsidP="000B110B">
      <w:pPr>
        <w:pStyle w:val="NoSpacing"/>
        <w:jc w:val="center"/>
        <w:rPr>
          <w:rFonts w:ascii="Comic Sans MS" w:hAnsi="Comic Sans MS"/>
          <w:i/>
          <w:sz w:val="24"/>
          <w:szCs w:val="24"/>
        </w:rPr>
      </w:pPr>
    </w:p>
    <w:p w:rsidR="00985B43" w:rsidRDefault="00985B43" w:rsidP="000B110B">
      <w:pPr>
        <w:pStyle w:val="NoSpacing"/>
        <w:rPr>
          <w:rFonts w:ascii="Comic Sans MS" w:hAnsi="Comic Sans MS"/>
          <w:sz w:val="24"/>
          <w:szCs w:val="24"/>
        </w:rPr>
      </w:pPr>
      <w:r>
        <w:rPr>
          <w:rFonts w:ascii="Comic Sans MS" w:hAnsi="Comic Sans MS"/>
          <w:sz w:val="24"/>
          <w:szCs w:val="24"/>
        </w:rPr>
        <w:t>Going to Aunt Sandy’s house is always an adventure.  My youngsters never know what sort of critter they might find curled up on her sofa or safely caged in the yard.  As an experienced wildlife rehabber, my sister cares for injured fawns and foxes, crippled ducks, and even an ailing wolf.  One summer</w:t>
      </w:r>
      <w:r w:rsidR="00C551EB">
        <w:rPr>
          <w:rFonts w:ascii="Comic Sans MS" w:hAnsi="Comic Sans MS"/>
          <w:sz w:val="24"/>
          <w:szCs w:val="24"/>
        </w:rPr>
        <w:t>, she took in three tiger cubs.  One had been injured by its father at a small zoo and needed medical attention.  The others had been taken from their mother at six weeks old to be bottle-fed, so they could get used to human contact.  They would be used for educational purposes at schools and other venues.</w:t>
      </w:r>
    </w:p>
    <w:p w:rsidR="00C551EB" w:rsidRDefault="00C551EB" w:rsidP="000B110B">
      <w:pPr>
        <w:pStyle w:val="NoSpacing"/>
        <w:rPr>
          <w:rFonts w:ascii="Comic Sans MS" w:hAnsi="Comic Sans MS"/>
          <w:sz w:val="24"/>
          <w:szCs w:val="24"/>
        </w:rPr>
      </w:pPr>
    </w:p>
    <w:p w:rsidR="00C551EB" w:rsidRDefault="00C551EB" w:rsidP="000B110B">
      <w:pPr>
        <w:pStyle w:val="NoSpacing"/>
        <w:rPr>
          <w:rFonts w:ascii="Comic Sans MS" w:hAnsi="Comic Sans MS"/>
          <w:sz w:val="24"/>
          <w:szCs w:val="24"/>
        </w:rPr>
      </w:pPr>
      <w:r>
        <w:rPr>
          <w:rFonts w:ascii="Comic Sans MS" w:hAnsi="Comic Sans MS"/>
          <w:sz w:val="24"/>
          <w:szCs w:val="24"/>
        </w:rPr>
        <w:t xml:space="preserve">What fun it was to cuddle on the couch with a tiger cub or romp with the cubs in the yard!  Enthusiastic eaters, the cubs latched on to their bottles filled with formula.  How cute they were with milk dribbling down their chins.  Watching them feed so eagerly brought to my mind the Bible verse urging believers to crave spiritual milk.  I paused to consider my own appetite.  Did I read my Bible every day with enthusiasm?  My sister would never have fed those growing </w:t>
      </w:r>
      <w:proofErr w:type="gramStart"/>
      <w:r>
        <w:rPr>
          <w:rFonts w:ascii="Comic Sans MS" w:hAnsi="Comic Sans MS"/>
          <w:sz w:val="24"/>
          <w:szCs w:val="24"/>
        </w:rPr>
        <w:t>cubs</w:t>
      </w:r>
      <w:proofErr w:type="gramEnd"/>
      <w:r>
        <w:rPr>
          <w:rFonts w:ascii="Comic Sans MS" w:hAnsi="Comic Sans MS"/>
          <w:sz w:val="24"/>
          <w:szCs w:val="24"/>
        </w:rPr>
        <w:t xml:space="preserve"> potato chips and other junk food, expecting them to thrive.  Why would any of us think our spiritual lives could thrive without being properly nourished too?</w:t>
      </w:r>
    </w:p>
    <w:p w:rsidR="00C551EB" w:rsidRDefault="00C551EB" w:rsidP="000B110B">
      <w:pPr>
        <w:pStyle w:val="NoSpacing"/>
        <w:rPr>
          <w:rFonts w:ascii="Comic Sans MS" w:hAnsi="Comic Sans MS"/>
          <w:sz w:val="24"/>
          <w:szCs w:val="24"/>
        </w:rPr>
      </w:pPr>
    </w:p>
    <w:p w:rsidR="00C551EB" w:rsidRDefault="00C551EB" w:rsidP="000B110B">
      <w:pPr>
        <w:pStyle w:val="NoSpacing"/>
        <w:rPr>
          <w:rFonts w:ascii="Comic Sans MS" w:hAnsi="Comic Sans MS"/>
          <w:sz w:val="24"/>
          <w:szCs w:val="24"/>
        </w:rPr>
      </w:pPr>
      <w:r>
        <w:rPr>
          <w:rFonts w:ascii="Comic Sans MS" w:hAnsi="Comic Sans MS"/>
          <w:sz w:val="24"/>
          <w:szCs w:val="24"/>
        </w:rPr>
        <w:t xml:space="preserve">I want to grow strong in my faith, so I need to fill myself with God’s Word.  Sandy’s cubs drained their bottles and eagerly looked forward to their next meal.  I want to be like that, too, when it comes to feasting on God’s Word.  </w:t>
      </w:r>
    </w:p>
    <w:p w:rsidR="00C551EB" w:rsidRDefault="00C551EB" w:rsidP="000B110B">
      <w:pPr>
        <w:pStyle w:val="NoSpacing"/>
        <w:rPr>
          <w:rFonts w:ascii="Comic Sans MS" w:hAnsi="Comic Sans MS"/>
          <w:sz w:val="24"/>
          <w:szCs w:val="24"/>
        </w:rPr>
      </w:pPr>
    </w:p>
    <w:p w:rsidR="00C551EB" w:rsidRDefault="00C551EB" w:rsidP="000B110B">
      <w:pPr>
        <w:pStyle w:val="NoSpacing"/>
        <w:rPr>
          <w:rFonts w:ascii="Comic Sans MS" w:hAnsi="Comic Sans MS"/>
          <w:sz w:val="24"/>
          <w:szCs w:val="24"/>
        </w:rPr>
      </w:pPr>
      <w:r>
        <w:rPr>
          <w:rFonts w:ascii="Comic Sans MS" w:hAnsi="Comic Sans MS"/>
          <w:sz w:val="24"/>
          <w:szCs w:val="24"/>
        </w:rPr>
        <w:t>Jesus answered, “It is written: ‘Man</w:t>
      </w:r>
      <w:r w:rsidR="00B44078">
        <w:rPr>
          <w:rFonts w:ascii="Comic Sans MS" w:hAnsi="Comic Sans MS"/>
          <w:sz w:val="24"/>
          <w:szCs w:val="24"/>
        </w:rPr>
        <w:t xml:space="preserve"> shall not live on bread alone, but on every word that comes from the mouth of God.’ </w:t>
      </w:r>
      <w:proofErr w:type="gramStart"/>
      <w:r w:rsidR="00B44078">
        <w:rPr>
          <w:rFonts w:ascii="Comic Sans MS" w:hAnsi="Comic Sans MS"/>
          <w:sz w:val="24"/>
          <w:szCs w:val="24"/>
        </w:rPr>
        <w:t>“  Matthew</w:t>
      </w:r>
      <w:proofErr w:type="gramEnd"/>
      <w:r w:rsidR="00B44078">
        <w:rPr>
          <w:rFonts w:ascii="Comic Sans MS" w:hAnsi="Comic Sans MS"/>
          <w:sz w:val="24"/>
          <w:szCs w:val="24"/>
        </w:rPr>
        <w:t xml:space="preserve"> 4:4</w:t>
      </w:r>
    </w:p>
    <w:p w:rsidR="00985B43" w:rsidRDefault="00985B43" w:rsidP="000B110B">
      <w:pPr>
        <w:pStyle w:val="NoSpacing"/>
        <w:rPr>
          <w:rFonts w:ascii="Comic Sans MS" w:hAnsi="Comic Sans MS"/>
          <w:sz w:val="24"/>
          <w:szCs w:val="24"/>
        </w:rPr>
      </w:pPr>
    </w:p>
    <w:p w:rsidR="000B110B" w:rsidRPr="0094105A" w:rsidRDefault="000B110B" w:rsidP="000B110B">
      <w:pPr>
        <w:pStyle w:val="NoSpacing"/>
        <w:rPr>
          <w:rFonts w:ascii="Comic Sans MS" w:hAnsi="Comic Sans MS"/>
          <w:i/>
          <w:sz w:val="24"/>
          <w:szCs w:val="24"/>
        </w:rPr>
      </w:pPr>
    </w:p>
    <w:p w:rsidR="000B110B" w:rsidRPr="00FD2759" w:rsidRDefault="000B110B" w:rsidP="000B110B">
      <w:pPr>
        <w:shd w:val="clear" w:color="auto" w:fill="FFFFFF"/>
        <w:spacing w:after="0" w:line="240" w:lineRule="auto"/>
        <w:jc w:val="right"/>
        <w:rPr>
          <w:b/>
          <w:sz w:val="28"/>
          <w:szCs w:val="28"/>
        </w:rPr>
      </w:pPr>
      <w:r w:rsidRPr="00FD2759">
        <w:rPr>
          <w:b/>
          <w:sz w:val="28"/>
          <w:szCs w:val="28"/>
        </w:rPr>
        <w:t xml:space="preserve">Author:  </w:t>
      </w:r>
      <w:r w:rsidR="00B44078">
        <w:rPr>
          <w:b/>
          <w:sz w:val="28"/>
          <w:szCs w:val="28"/>
        </w:rPr>
        <w:t>Shirley Raye Redmond</w:t>
      </w:r>
    </w:p>
    <w:p w:rsidR="000B110B" w:rsidRDefault="000B110B" w:rsidP="000B110B">
      <w:pPr>
        <w:shd w:val="clear" w:color="auto" w:fill="FFFFFF"/>
        <w:spacing w:after="0" w:line="240" w:lineRule="auto"/>
        <w:jc w:val="right"/>
        <w:rPr>
          <w:b/>
          <w:sz w:val="28"/>
          <w:szCs w:val="28"/>
        </w:rPr>
      </w:pPr>
      <w:r w:rsidRPr="00FD2759">
        <w:rPr>
          <w:b/>
          <w:sz w:val="28"/>
          <w:szCs w:val="28"/>
        </w:rPr>
        <w:t>Guideposts - All God’s Creatures</w:t>
      </w:r>
    </w:p>
    <w:p w:rsidR="000B110B" w:rsidRDefault="000B110B" w:rsidP="000B110B">
      <w:pPr>
        <w:shd w:val="clear" w:color="auto" w:fill="FFFFFF"/>
        <w:spacing w:after="0" w:line="240" w:lineRule="auto"/>
        <w:jc w:val="right"/>
        <w:rPr>
          <w:b/>
          <w:sz w:val="28"/>
          <w:szCs w:val="28"/>
        </w:rPr>
      </w:pPr>
      <w:r w:rsidRPr="00FD2759">
        <w:rPr>
          <w:b/>
          <w:sz w:val="28"/>
          <w:szCs w:val="28"/>
        </w:rPr>
        <w:t>Daily Devotions for Animal Lovers</w:t>
      </w:r>
    </w:p>
    <w:p w:rsidR="000B110B" w:rsidRDefault="000B110B" w:rsidP="000B110B">
      <w:pPr>
        <w:shd w:val="clear" w:color="auto" w:fill="FFFFFF"/>
        <w:spacing w:after="0" w:line="240" w:lineRule="auto"/>
        <w:jc w:val="right"/>
        <w:rPr>
          <w:b/>
          <w:sz w:val="28"/>
          <w:szCs w:val="28"/>
        </w:rPr>
      </w:pPr>
      <w:r>
        <w:rPr>
          <w:b/>
          <w:sz w:val="28"/>
          <w:szCs w:val="28"/>
        </w:rPr>
        <w:t>January/February 2021</w:t>
      </w:r>
    </w:p>
    <w:p w:rsidR="00BC7DD0" w:rsidRDefault="00BC7DD0" w:rsidP="000B110B">
      <w:pPr>
        <w:shd w:val="clear" w:color="auto" w:fill="FFFFFF"/>
        <w:spacing w:after="0" w:line="240" w:lineRule="auto"/>
        <w:jc w:val="right"/>
        <w:rPr>
          <w:b/>
          <w:sz w:val="28"/>
          <w:szCs w:val="28"/>
        </w:rPr>
      </w:pPr>
    </w:p>
    <w:p w:rsidR="000B110B" w:rsidRDefault="000B110B" w:rsidP="000B110B">
      <w:pPr>
        <w:shd w:val="clear" w:color="auto" w:fill="FFFFFF"/>
        <w:spacing w:after="0" w:line="240" w:lineRule="auto"/>
        <w:jc w:val="right"/>
        <w:rPr>
          <w:b/>
          <w:sz w:val="28"/>
          <w:szCs w:val="28"/>
        </w:rPr>
      </w:pPr>
    </w:p>
    <w:p w:rsidR="00381A87" w:rsidRPr="00FD2759" w:rsidRDefault="006B12B2" w:rsidP="00BC7DD0">
      <w:pPr>
        <w:shd w:val="clear" w:color="auto" w:fill="FFFFFF"/>
        <w:spacing w:after="0" w:line="240" w:lineRule="auto"/>
        <w:jc w:val="center"/>
        <w:rPr>
          <w:b/>
          <w:sz w:val="28"/>
          <w:szCs w:val="28"/>
        </w:rPr>
      </w:pPr>
      <w:r>
        <w:rPr>
          <w:b/>
          <w:noProof/>
          <w:sz w:val="28"/>
          <w:szCs w:val="28"/>
        </w:rPr>
        <w:drawing>
          <wp:inline distT="0" distB="0" distL="0" distR="0">
            <wp:extent cx="772541" cy="1005840"/>
            <wp:effectExtent l="19050" t="0" r="8509" b="0"/>
            <wp:docPr id="25" name="Picture 24" descr="Tiger c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ger cub.jpg"/>
                    <pic:cNvPicPr/>
                  </pic:nvPicPr>
                  <pic:blipFill>
                    <a:blip r:embed="rId19" cstate="print"/>
                    <a:stretch>
                      <a:fillRect/>
                    </a:stretch>
                  </pic:blipFill>
                  <pic:spPr>
                    <a:xfrm>
                      <a:off x="0" y="0"/>
                      <a:ext cx="772541" cy="1005840"/>
                    </a:xfrm>
                    <a:prstGeom prst="rect">
                      <a:avLst/>
                    </a:prstGeom>
                  </pic:spPr>
                </pic:pic>
              </a:graphicData>
            </a:graphic>
          </wp:inline>
        </w:drawing>
      </w:r>
      <w:r>
        <w:rPr>
          <w:b/>
          <w:noProof/>
          <w:sz w:val="28"/>
          <w:szCs w:val="28"/>
        </w:rPr>
        <w:drawing>
          <wp:inline distT="0" distB="0" distL="0" distR="0">
            <wp:extent cx="821817" cy="822960"/>
            <wp:effectExtent l="19050" t="0" r="0" b="0"/>
            <wp:docPr id="27" name="Picture 26" descr="duc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k 2.jpg"/>
                    <pic:cNvPicPr/>
                  </pic:nvPicPr>
                  <pic:blipFill>
                    <a:blip r:embed="rId20" cstate="print"/>
                    <a:stretch>
                      <a:fillRect/>
                    </a:stretch>
                  </pic:blipFill>
                  <pic:spPr>
                    <a:xfrm>
                      <a:off x="0" y="0"/>
                      <a:ext cx="821817" cy="822960"/>
                    </a:xfrm>
                    <a:prstGeom prst="rect">
                      <a:avLst/>
                    </a:prstGeom>
                  </pic:spPr>
                </pic:pic>
              </a:graphicData>
            </a:graphic>
          </wp:inline>
        </w:drawing>
      </w:r>
      <w:r>
        <w:rPr>
          <w:b/>
          <w:noProof/>
          <w:sz w:val="28"/>
          <w:szCs w:val="28"/>
        </w:rPr>
        <w:drawing>
          <wp:inline distT="0" distB="0" distL="0" distR="0">
            <wp:extent cx="1175657" cy="822960"/>
            <wp:effectExtent l="19050" t="0" r="5443" b="0"/>
            <wp:docPr id="28" name="Picture 27" descr="d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r.jpg"/>
                    <pic:cNvPicPr/>
                  </pic:nvPicPr>
                  <pic:blipFill>
                    <a:blip r:embed="rId21" cstate="print"/>
                    <a:stretch>
                      <a:fillRect/>
                    </a:stretch>
                  </pic:blipFill>
                  <pic:spPr>
                    <a:xfrm>
                      <a:off x="0" y="0"/>
                      <a:ext cx="1175657" cy="822960"/>
                    </a:xfrm>
                    <a:prstGeom prst="rect">
                      <a:avLst/>
                    </a:prstGeom>
                  </pic:spPr>
                </pic:pic>
              </a:graphicData>
            </a:graphic>
          </wp:inline>
        </w:drawing>
      </w:r>
      <w:r w:rsidRPr="006B12B2">
        <w:rPr>
          <w:b/>
          <w:noProof/>
          <w:sz w:val="28"/>
          <w:szCs w:val="28"/>
        </w:rPr>
        <w:drawing>
          <wp:inline distT="0" distB="0" distL="0" distR="0">
            <wp:extent cx="667068" cy="1005840"/>
            <wp:effectExtent l="19050" t="0" r="0" b="0"/>
            <wp:docPr id="30" name="Picture 25" descr="Tiger cu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ger cub 1.jpg"/>
                    <pic:cNvPicPr/>
                  </pic:nvPicPr>
                  <pic:blipFill>
                    <a:blip r:embed="rId22" cstate="print"/>
                    <a:stretch>
                      <a:fillRect/>
                    </a:stretch>
                  </pic:blipFill>
                  <pic:spPr>
                    <a:xfrm>
                      <a:off x="0" y="0"/>
                      <a:ext cx="667068" cy="1005840"/>
                    </a:xfrm>
                    <a:prstGeom prst="rect">
                      <a:avLst/>
                    </a:prstGeom>
                  </pic:spPr>
                </pic:pic>
              </a:graphicData>
            </a:graphic>
          </wp:inline>
        </w:drawing>
      </w:r>
    </w:p>
    <w:p w:rsidR="000B110B" w:rsidRDefault="000B110B" w:rsidP="000B110B">
      <w:pPr>
        <w:shd w:val="clear" w:color="auto" w:fill="FFFFFF"/>
        <w:spacing w:after="0" w:line="240" w:lineRule="auto"/>
        <w:rPr>
          <w:sz w:val="20"/>
          <w:szCs w:val="20"/>
        </w:rPr>
      </w:pPr>
    </w:p>
    <w:p w:rsidR="0057769C" w:rsidRDefault="0057769C" w:rsidP="000B110B">
      <w:pPr>
        <w:shd w:val="clear" w:color="auto" w:fill="FFFFFF"/>
        <w:spacing w:after="0" w:line="240" w:lineRule="auto"/>
        <w:rPr>
          <w:sz w:val="20"/>
          <w:szCs w:val="20"/>
        </w:rPr>
      </w:pPr>
    </w:p>
    <w:p w:rsidR="0057769C" w:rsidRDefault="0057769C" w:rsidP="000B110B">
      <w:pPr>
        <w:shd w:val="clear" w:color="auto" w:fill="FFFFFF"/>
        <w:spacing w:after="0" w:line="240" w:lineRule="auto"/>
        <w:rPr>
          <w:sz w:val="20"/>
          <w:szCs w:val="20"/>
        </w:rPr>
      </w:pPr>
    </w:p>
    <w:p w:rsidR="0057769C" w:rsidRDefault="0057769C" w:rsidP="000B110B">
      <w:pPr>
        <w:shd w:val="clear" w:color="auto" w:fill="FFFFFF"/>
        <w:spacing w:after="0" w:line="240" w:lineRule="auto"/>
        <w:rPr>
          <w:sz w:val="20"/>
          <w:szCs w:val="20"/>
        </w:rPr>
      </w:pPr>
    </w:p>
    <w:p w:rsidR="0057769C" w:rsidRDefault="0057769C" w:rsidP="000B110B">
      <w:pPr>
        <w:shd w:val="clear" w:color="auto" w:fill="FFFFFF"/>
        <w:spacing w:after="0" w:line="240" w:lineRule="auto"/>
        <w:rPr>
          <w:sz w:val="20"/>
          <w:szCs w:val="20"/>
        </w:rPr>
      </w:pPr>
    </w:p>
    <w:p w:rsidR="0057769C" w:rsidRPr="005103F2" w:rsidRDefault="0057769C" w:rsidP="000B110B">
      <w:pPr>
        <w:shd w:val="clear" w:color="auto" w:fill="FFFFFF"/>
        <w:spacing w:after="0" w:line="240" w:lineRule="auto"/>
        <w:rPr>
          <w:sz w:val="20"/>
          <w:szCs w:val="20"/>
        </w:rPr>
      </w:pPr>
    </w:p>
    <w:p w:rsidR="000B110B" w:rsidRPr="006478EF" w:rsidRDefault="000B110B" w:rsidP="000B110B">
      <w:pPr>
        <w:shd w:val="clear" w:color="auto" w:fill="FFFFFF"/>
        <w:spacing w:after="0" w:line="240" w:lineRule="auto"/>
        <w:jc w:val="right"/>
        <w:rPr>
          <w:b/>
          <w:sz w:val="20"/>
          <w:szCs w:val="20"/>
        </w:rPr>
      </w:pPr>
      <w:r>
        <w:rPr>
          <w:b/>
          <w:sz w:val="20"/>
          <w:szCs w:val="20"/>
        </w:rPr>
        <w:t>8.</w:t>
      </w:r>
    </w:p>
    <w:p w:rsidR="000B110B" w:rsidRDefault="008C0468" w:rsidP="000B110B">
      <w:pPr>
        <w:jc w:val="center"/>
      </w:pPr>
      <w: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96.75pt;height:60pt" adj="5665" fillcolor="black">
            <v:shadow color="#868686"/>
            <v:textpath style="font-family:&quot;Impact&quot;;v-text-kern:t" trim="t" fitpath="t" xscale="f" string="Prayer"/>
          </v:shape>
        </w:pict>
      </w:r>
      <w:r w:rsidR="000B110B">
        <w:t xml:space="preserve">   </w:t>
      </w:r>
      <w:r w:rsidR="000B110B">
        <w:rPr>
          <w:noProof/>
        </w:rPr>
        <w:drawing>
          <wp:inline distT="0" distB="0" distL="0" distR="0">
            <wp:extent cx="1063337" cy="1097280"/>
            <wp:effectExtent l="19050" t="0" r="3463" b="0"/>
            <wp:docPr id="32" name="Picture 31" descr="praying 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ing hands.jpg"/>
                    <pic:cNvPicPr/>
                  </pic:nvPicPr>
                  <pic:blipFill>
                    <a:blip r:embed="rId23" cstate="print"/>
                    <a:stretch>
                      <a:fillRect/>
                    </a:stretch>
                  </pic:blipFill>
                  <pic:spPr>
                    <a:xfrm>
                      <a:off x="0" y="0"/>
                      <a:ext cx="1063337" cy="1097280"/>
                    </a:xfrm>
                    <a:prstGeom prst="rect">
                      <a:avLst/>
                    </a:prstGeom>
                  </pic:spPr>
                </pic:pic>
              </a:graphicData>
            </a:graphic>
          </wp:inline>
        </w:drawing>
      </w:r>
      <w:r w:rsidR="000B110B">
        <w:t xml:space="preserve">    </w:t>
      </w:r>
      <w:r>
        <w:pict>
          <v:shape id="_x0000_i1028" type="#_x0000_t161" style="width:73.5pt;height:60pt" adj="5665" fillcolor="black">
            <v:shadow color="#868686"/>
            <v:textpath style="font-family:&quot;Impact&quot;;v-text-kern:t" trim="t" fitpath="t" xscale="f" string="Page"/>
          </v:shape>
        </w:pict>
      </w: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Healing prayers for </w:t>
      </w:r>
      <w:r w:rsidRPr="00256177">
        <w:rPr>
          <w:rFonts w:ascii="Baskerville Old Face" w:hAnsi="Baskerville Old Face"/>
          <w:b/>
          <w:color w:val="003300"/>
          <w:sz w:val="24"/>
          <w:szCs w:val="24"/>
        </w:rPr>
        <w:t>Michael Freeman</w:t>
      </w:r>
      <w:r w:rsidRPr="00256177">
        <w:rPr>
          <w:rFonts w:ascii="Baskerville Old Face" w:hAnsi="Baskerville Old Face"/>
          <w:color w:val="003300"/>
          <w:sz w:val="24"/>
          <w:szCs w:val="24"/>
        </w:rPr>
        <w:t xml:space="preserve"> &amp; his diagnosis of prostate cancer</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Healing prayers for </w:t>
      </w:r>
      <w:r w:rsidR="00035E76" w:rsidRPr="00035E76">
        <w:rPr>
          <w:rFonts w:ascii="Baskerville Old Face" w:hAnsi="Baskerville Old Face"/>
          <w:b/>
          <w:color w:val="003300"/>
          <w:sz w:val="24"/>
          <w:szCs w:val="24"/>
        </w:rPr>
        <w:t>Alan Allen’s</w:t>
      </w:r>
      <w:r w:rsidR="00035E76">
        <w:rPr>
          <w:rFonts w:ascii="Baskerville Old Face" w:hAnsi="Baskerville Old Face"/>
          <w:color w:val="003300"/>
          <w:sz w:val="24"/>
          <w:szCs w:val="24"/>
        </w:rPr>
        <w:t xml:space="preserve"> 90 yr old Mother-In-Law who had </w:t>
      </w:r>
      <w:proofErr w:type="spellStart"/>
      <w:r w:rsidR="00035E76">
        <w:rPr>
          <w:rFonts w:ascii="Baskerville Old Face" w:hAnsi="Baskerville Old Face"/>
          <w:color w:val="003300"/>
          <w:sz w:val="24"/>
          <w:szCs w:val="24"/>
        </w:rPr>
        <w:t>cholecystectomy</w:t>
      </w:r>
      <w:proofErr w:type="spellEnd"/>
      <w:r w:rsidR="00035E76">
        <w:rPr>
          <w:rFonts w:ascii="Baskerville Old Face" w:hAnsi="Baskerville Old Face"/>
          <w:color w:val="003300"/>
          <w:sz w:val="24"/>
          <w:szCs w:val="24"/>
        </w:rPr>
        <w:t xml:space="preserve"> 3-30-21 &amp; for strength for his Father-In-Law, his wife &amp; her sister.  May Alan be given the wisdom words </w:t>
      </w:r>
      <w:r w:rsidR="0057769C">
        <w:rPr>
          <w:rFonts w:ascii="Baskerville Old Face" w:hAnsi="Baskerville Old Face"/>
          <w:color w:val="003300"/>
          <w:sz w:val="24"/>
          <w:szCs w:val="24"/>
        </w:rPr>
        <w:t xml:space="preserve">&amp; peace </w:t>
      </w:r>
      <w:r w:rsidR="00035E76">
        <w:rPr>
          <w:rFonts w:ascii="Baskerville Old Face" w:hAnsi="Baskerville Old Face"/>
          <w:color w:val="003300"/>
          <w:sz w:val="24"/>
          <w:szCs w:val="24"/>
        </w:rPr>
        <w:t xml:space="preserve">to comfort all his </w:t>
      </w:r>
      <w:proofErr w:type="gramStart"/>
      <w:r w:rsidR="00035E76">
        <w:rPr>
          <w:rFonts w:ascii="Baskerville Old Face" w:hAnsi="Baskerville Old Face"/>
          <w:color w:val="003300"/>
          <w:sz w:val="24"/>
          <w:szCs w:val="24"/>
        </w:rPr>
        <w:t>family.</w:t>
      </w:r>
      <w:proofErr w:type="gramEnd"/>
      <w:r w:rsidR="00035E76">
        <w:rPr>
          <w:rFonts w:ascii="Baskerville Old Face" w:hAnsi="Baskerville Old Face"/>
          <w:color w:val="003300"/>
          <w:sz w:val="24"/>
          <w:szCs w:val="24"/>
        </w:rPr>
        <w:t xml:space="preserve">   </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Healing Prayers continue for </w:t>
      </w:r>
      <w:r w:rsidRPr="00256177">
        <w:rPr>
          <w:rFonts w:ascii="Baskerville Old Face" w:hAnsi="Baskerville Old Face"/>
          <w:b/>
          <w:color w:val="003300"/>
          <w:sz w:val="24"/>
          <w:szCs w:val="24"/>
        </w:rPr>
        <w:t>Joan &amp; Deacon Louis Horr</w:t>
      </w:r>
      <w:r w:rsidRPr="00256177">
        <w:rPr>
          <w:rFonts w:ascii="Baskerville Old Face" w:hAnsi="Baskerville Old Face"/>
          <w:color w:val="003300"/>
          <w:sz w:val="24"/>
          <w:szCs w:val="24"/>
        </w:rPr>
        <w:t xml:space="preserve">  </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BF57AF" w:rsidP="000B110B">
      <w:pPr>
        <w:pStyle w:val="NoSpacing"/>
        <w:rPr>
          <w:rFonts w:ascii="Baskerville Old Face" w:hAnsi="Baskerville Old Face"/>
          <w:color w:val="003300"/>
          <w:sz w:val="24"/>
          <w:szCs w:val="24"/>
        </w:rPr>
      </w:pPr>
      <w:r>
        <w:rPr>
          <w:rFonts w:ascii="Baskerville Old Face" w:hAnsi="Baskerville Old Face"/>
          <w:color w:val="003300"/>
          <w:sz w:val="24"/>
          <w:szCs w:val="24"/>
        </w:rPr>
        <w:t xml:space="preserve">Prayer request for Elizabeth </w:t>
      </w:r>
      <w:proofErr w:type="spellStart"/>
      <w:r>
        <w:rPr>
          <w:rFonts w:ascii="Baskerville Old Face" w:hAnsi="Baskerville Old Face"/>
          <w:color w:val="003300"/>
          <w:sz w:val="24"/>
          <w:szCs w:val="24"/>
        </w:rPr>
        <w:t>Kileen</w:t>
      </w:r>
      <w:proofErr w:type="spellEnd"/>
      <w:r>
        <w:rPr>
          <w:rFonts w:ascii="Baskerville Old Face" w:hAnsi="Baskerville Old Face"/>
          <w:color w:val="003300"/>
          <w:sz w:val="24"/>
          <w:szCs w:val="24"/>
        </w:rPr>
        <w:t xml:space="preserve">, our Regional </w:t>
      </w:r>
      <w:proofErr w:type="gramStart"/>
      <w:r>
        <w:rPr>
          <w:rFonts w:ascii="Baskerville Old Face" w:hAnsi="Baskerville Old Face"/>
          <w:color w:val="003300"/>
          <w:sz w:val="24"/>
          <w:szCs w:val="24"/>
        </w:rPr>
        <w:t>Vice</w:t>
      </w:r>
      <w:proofErr w:type="gramEnd"/>
      <w:r>
        <w:rPr>
          <w:rFonts w:ascii="Baskerville Old Face" w:hAnsi="Baskerville Old Face"/>
          <w:color w:val="003300"/>
          <w:sz w:val="24"/>
          <w:szCs w:val="24"/>
        </w:rPr>
        <w:t xml:space="preserve"> Minister for a successful kidney surgery.</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Claire Dwyer:  pray for her daughter </w:t>
      </w:r>
      <w:r w:rsidRPr="00256177">
        <w:rPr>
          <w:rFonts w:ascii="Baskerville Old Face" w:hAnsi="Baskerville Old Face"/>
          <w:b/>
          <w:color w:val="003300"/>
          <w:sz w:val="24"/>
          <w:szCs w:val="24"/>
        </w:rPr>
        <w:t>Shannon</w:t>
      </w:r>
      <w:r w:rsidRPr="00256177">
        <w:rPr>
          <w:rFonts w:ascii="Baskerville Old Face" w:hAnsi="Baskerville Old Face"/>
          <w:color w:val="003300"/>
          <w:sz w:val="24"/>
          <w:szCs w:val="24"/>
        </w:rPr>
        <w:t>, suffering from anxiety &amp; depression.</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Continued prayers for </w:t>
      </w:r>
      <w:r w:rsidRPr="00256177">
        <w:rPr>
          <w:rFonts w:ascii="Baskerville Old Face" w:hAnsi="Baskerville Old Face"/>
          <w:b/>
          <w:color w:val="003300"/>
          <w:sz w:val="24"/>
          <w:szCs w:val="24"/>
        </w:rPr>
        <w:t>Alan Allen</w:t>
      </w:r>
      <w:r w:rsidRPr="00256177">
        <w:rPr>
          <w:rFonts w:ascii="Baskerville Old Face" w:hAnsi="Baskerville Old Face"/>
          <w:color w:val="003300"/>
          <w:sz w:val="24"/>
          <w:szCs w:val="24"/>
        </w:rPr>
        <w:t xml:space="preserve">, his </w:t>
      </w:r>
      <w:r w:rsidRPr="00256177">
        <w:rPr>
          <w:rFonts w:ascii="Baskerville Old Face" w:hAnsi="Baskerville Old Face"/>
          <w:b/>
          <w:color w:val="003300"/>
          <w:sz w:val="24"/>
          <w:szCs w:val="24"/>
        </w:rPr>
        <w:t>fellow coworkers</w:t>
      </w:r>
      <w:r w:rsidRPr="00256177">
        <w:rPr>
          <w:rFonts w:ascii="Baskerville Old Face" w:hAnsi="Baskerville Old Face"/>
          <w:color w:val="003300"/>
          <w:sz w:val="24"/>
          <w:szCs w:val="24"/>
        </w:rPr>
        <w:t xml:space="preserve"> &amp; </w:t>
      </w:r>
      <w:r w:rsidRPr="00256177">
        <w:rPr>
          <w:rFonts w:ascii="Baskerville Old Face" w:hAnsi="Baskerville Old Face"/>
          <w:b/>
          <w:color w:val="003300"/>
          <w:sz w:val="24"/>
          <w:szCs w:val="24"/>
        </w:rPr>
        <w:t>all seeking sustainable employment!</w:t>
      </w:r>
      <w:r w:rsidRPr="00256177">
        <w:rPr>
          <w:rFonts w:ascii="Baskerville Old Face" w:hAnsi="Baskerville Old Face"/>
          <w:color w:val="003300"/>
          <w:sz w:val="24"/>
          <w:szCs w:val="24"/>
        </w:rPr>
        <w:t xml:space="preserve">  Pray for peace, patience &amp; renewed hope.  </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Pr>
          <w:rFonts w:ascii="Baskerville Old Face" w:hAnsi="Baskerville Old Face"/>
          <w:color w:val="003300"/>
          <w:sz w:val="24"/>
          <w:szCs w:val="24"/>
        </w:rPr>
        <w:t>Pray for c</w:t>
      </w:r>
      <w:r w:rsidRPr="00256177">
        <w:rPr>
          <w:rFonts w:ascii="Baskerville Old Face" w:hAnsi="Baskerville Old Face"/>
          <w:color w:val="003300"/>
          <w:sz w:val="24"/>
          <w:szCs w:val="24"/>
        </w:rPr>
        <w:t xml:space="preserve">ontinued success for </w:t>
      </w:r>
      <w:r w:rsidRPr="00256177">
        <w:rPr>
          <w:rFonts w:ascii="Baskerville Old Face" w:hAnsi="Baskerville Old Face"/>
          <w:b/>
          <w:color w:val="003300"/>
          <w:sz w:val="24"/>
          <w:szCs w:val="24"/>
        </w:rPr>
        <w:t>Alan &amp; Fabiola</w:t>
      </w:r>
      <w:r w:rsidRPr="00256177">
        <w:rPr>
          <w:rFonts w:ascii="Baskerville Old Face" w:hAnsi="Baskerville Old Face"/>
          <w:color w:val="003300"/>
          <w:sz w:val="24"/>
          <w:szCs w:val="24"/>
        </w:rPr>
        <w:t xml:space="preserve"> in their ministry of </w:t>
      </w:r>
      <w:proofErr w:type="spellStart"/>
      <w:r w:rsidRPr="00256177">
        <w:rPr>
          <w:rFonts w:ascii="Baskerville Old Face" w:hAnsi="Baskerville Old Face"/>
          <w:color w:val="003300"/>
          <w:sz w:val="24"/>
          <w:szCs w:val="24"/>
        </w:rPr>
        <w:t>YouFra</w:t>
      </w:r>
      <w:proofErr w:type="spellEnd"/>
      <w:r w:rsidRPr="00256177">
        <w:rPr>
          <w:rFonts w:ascii="Baskerville Old Face" w:hAnsi="Baskerville Old Face"/>
          <w:color w:val="003300"/>
          <w:sz w:val="24"/>
          <w:szCs w:val="24"/>
        </w:rPr>
        <w:t>.</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b/>
          <w:color w:val="003300"/>
          <w:sz w:val="24"/>
          <w:szCs w:val="24"/>
        </w:rPr>
        <w:t xml:space="preserve">Ryan </w:t>
      </w:r>
      <w:proofErr w:type="spellStart"/>
      <w:r w:rsidRPr="00256177">
        <w:rPr>
          <w:rFonts w:ascii="Baskerville Old Face" w:hAnsi="Baskerville Old Face"/>
          <w:b/>
          <w:color w:val="003300"/>
          <w:sz w:val="24"/>
          <w:szCs w:val="24"/>
        </w:rPr>
        <w:t>Efaw</w:t>
      </w:r>
      <w:proofErr w:type="spellEnd"/>
      <w:r w:rsidRPr="00256177">
        <w:rPr>
          <w:rFonts w:ascii="Baskerville Old Face" w:hAnsi="Baskerville Old Face"/>
          <w:b/>
          <w:color w:val="003300"/>
          <w:sz w:val="24"/>
          <w:szCs w:val="24"/>
        </w:rPr>
        <w:t>, Caitlyn &amp; child</w:t>
      </w:r>
      <w:r w:rsidRPr="00256177">
        <w:rPr>
          <w:rFonts w:ascii="Baskerville Old Face" w:hAnsi="Baskerville Old Face"/>
          <w:color w:val="003300"/>
          <w:sz w:val="24"/>
          <w:szCs w:val="24"/>
        </w:rPr>
        <w:t>: Expected due date is May 24, 2021!  Pray for good health for mother, child and of course, daddy!</w:t>
      </w:r>
      <w:r w:rsidR="0057769C">
        <w:rPr>
          <w:rFonts w:ascii="Baskerville Old Face" w:hAnsi="Baskerville Old Face"/>
          <w:color w:val="003300"/>
          <w:sz w:val="24"/>
          <w:szCs w:val="24"/>
        </w:rPr>
        <w:t xml:space="preserve">  It’s coming up soon!!!</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Pray for </w:t>
      </w:r>
      <w:r w:rsidRPr="00256177">
        <w:rPr>
          <w:rFonts w:ascii="Baskerville Old Face" w:hAnsi="Baskerville Old Face"/>
          <w:b/>
          <w:color w:val="003300"/>
          <w:sz w:val="24"/>
          <w:szCs w:val="24"/>
        </w:rPr>
        <w:t xml:space="preserve">Fr. Stephen </w:t>
      </w:r>
      <w:proofErr w:type="spellStart"/>
      <w:r w:rsidRPr="00256177">
        <w:rPr>
          <w:rFonts w:ascii="Baskerville Old Face" w:hAnsi="Baskerville Old Face"/>
          <w:b/>
          <w:color w:val="003300"/>
          <w:sz w:val="24"/>
          <w:szCs w:val="24"/>
        </w:rPr>
        <w:t>Arabadjis</w:t>
      </w:r>
      <w:proofErr w:type="spellEnd"/>
      <w:r w:rsidRPr="00256177">
        <w:rPr>
          <w:rFonts w:ascii="Baskerville Old Face" w:hAnsi="Baskerville Old Face"/>
          <w:color w:val="003300"/>
          <w:sz w:val="24"/>
          <w:szCs w:val="24"/>
        </w:rPr>
        <w:t xml:space="preserve"> &amp; all priests &amp; seminarian in the Society of St. Pius X.  </w:t>
      </w: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May they recognize God’s Will for their lives &amp; be open to His </w:t>
      </w:r>
      <w:proofErr w:type="gramStart"/>
      <w:r w:rsidRPr="00256177">
        <w:rPr>
          <w:rFonts w:ascii="Baskerville Old Face" w:hAnsi="Baskerville Old Face"/>
          <w:color w:val="003300"/>
          <w:sz w:val="24"/>
          <w:szCs w:val="24"/>
        </w:rPr>
        <w:t>direction.</w:t>
      </w:r>
      <w:proofErr w:type="gramEnd"/>
      <w:r w:rsidRPr="00256177">
        <w:rPr>
          <w:rFonts w:ascii="Baskerville Old Face" w:hAnsi="Baskerville Old Face"/>
          <w:color w:val="003300"/>
          <w:sz w:val="24"/>
          <w:szCs w:val="24"/>
        </w:rPr>
        <w:t xml:space="preserve">  </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Pray for </w:t>
      </w:r>
      <w:r w:rsidRPr="00256177">
        <w:rPr>
          <w:rFonts w:ascii="Baskerville Old Face" w:hAnsi="Baskerville Old Face"/>
          <w:b/>
          <w:color w:val="003300"/>
          <w:sz w:val="24"/>
          <w:szCs w:val="24"/>
        </w:rPr>
        <w:t>all Priests and Seminarians</w:t>
      </w:r>
      <w:r w:rsidRPr="00256177">
        <w:rPr>
          <w:rFonts w:ascii="Baskerville Old Face" w:hAnsi="Baskerville Old Face"/>
          <w:color w:val="003300"/>
          <w:sz w:val="24"/>
          <w:szCs w:val="24"/>
        </w:rPr>
        <w:t xml:space="preserve"> throughout the world.  </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Pray for </w:t>
      </w:r>
      <w:r w:rsidRPr="00256177">
        <w:rPr>
          <w:rFonts w:ascii="Baskerville Old Face" w:hAnsi="Baskerville Old Face"/>
          <w:b/>
          <w:color w:val="003300"/>
          <w:sz w:val="24"/>
          <w:szCs w:val="24"/>
        </w:rPr>
        <w:t xml:space="preserve">Martha </w:t>
      </w:r>
      <w:proofErr w:type="spellStart"/>
      <w:r w:rsidRPr="00256177">
        <w:rPr>
          <w:rFonts w:ascii="Baskerville Old Face" w:hAnsi="Baskerville Old Face"/>
          <w:b/>
          <w:color w:val="003300"/>
          <w:sz w:val="24"/>
          <w:szCs w:val="24"/>
        </w:rPr>
        <w:t>Restrepo</w:t>
      </w:r>
      <w:proofErr w:type="spellEnd"/>
      <w:r w:rsidRPr="00256177">
        <w:rPr>
          <w:rFonts w:ascii="Baskerville Old Face" w:hAnsi="Baskerville Old Face"/>
          <w:color w:val="003300"/>
          <w:sz w:val="24"/>
          <w:szCs w:val="24"/>
        </w:rPr>
        <w:t xml:space="preserve"> (healing of eyes), her Husband </w:t>
      </w:r>
      <w:r w:rsidRPr="00256177">
        <w:rPr>
          <w:rFonts w:ascii="Baskerville Old Face" w:hAnsi="Baskerville Old Face"/>
          <w:b/>
          <w:color w:val="003300"/>
          <w:sz w:val="24"/>
          <w:szCs w:val="24"/>
        </w:rPr>
        <w:t>Holbein</w:t>
      </w:r>
      <w:r w:rsidRPr="00256177">
        <w:rPr>
          <w:rFonts w:ascii="Baskerville Old Face" w:hAnsi="Baskerville Old Face"/>
          <w:color w:val="003300"/>
          <w:sz w:val="24"/>
          <w:szCs w:val="24"/>
        </w:rPr>
        <w:t xml:space="preserve"> (cancer treatments) &amp; </w:t>
      </w:r>
    </w:p>
    <w:p w:rsidR="000B110B" w:rsidRPr="00256177" w:rsidRDefault="000B110B" w:rsidP="000B110B">
      <w:pPr>
        <w:pStyle w:val="NoSpacing"/>
        <w:rPr>
          <w:rFonts w:ascii="Baskerville Old Face" w:hAnsi="Baskerville Old Face"/>
          <w:color w:val="003300"/>
          <w:sz w:val="24"/>
          <w:szCs w:val="24"/>
        </w:rPr>
      </w:pPr>
      <w:proofErr w:type="gramStart"/>
      <w:r w:rsidRPr="00256177">
        <w:rPr>
          <w:rFonts w:ascii="Baskerville Old Face" w:hAnsi="Baskerville Old Face"/>
          <w:color w:val="003300"/>
          <w:sz w:val="24"/>
          <w:szCs w:val="24"/>
        </w:rPr>
        <w:t>son</w:t>
      </w:r>
      <w:proofErr w:type="gramEnd"/>
      <w:r w:rsidRPr="00256177">
        <w:rPr>
          <w:rFonts w:ascii="Baskerville Old Face" w:hAnsi="Baskerville Old Face"/>
          <w:color w:val="003300"/>
          <w:sz w:val="24"/>
          <w:szCs w:val="24"/>
        </w:rPr>
        <w:t xml:space="preserve"> in law </w:t>
      </w:r>
      <w:r w:rsidRPr="00256177">
        <w:rPr>
          <w:rFonts w:ascii="Baskerville Old Face" w:hAnsi="Baskerville Old Face"/>
          <w:b/>
          <w:color w:val="003300"/>
          <w:sz w:val="24"/>
          <w:szCs w:val="24"/>
        </w:rPr>
        <w:t>Deacon Robert Trahan</w:t>
      </w:r>
      <w:r w:rsidRPr="00256177">
        <w:rPr>
          <w:rFonts w:ascii="Baskerville Old Face" w:hAnsi="Baskerville Old Face"/>
          <w:color w:val="003300"/>
          <w:sz w:val="24"/>
          <w:szCs w:val="24"/>
        </w:rPr>
        <w:t xml:space="preserve"> (bypass surgery &amp; good heart health)</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b/>
          <w:color w:val="003300"/>
          <w:sz w:val="24"/>
          <w:szCs w:val="24"/>
        </w:rPr>
        <w:t>Fabiola</w:t>
      </w:r>
      <w:r w:rsidRPr="00256177">
        <w:rPr>
          <w:rFonts w:ascii="Baskerville Old Face" w:hAnsi="Baskerville Old Face"/>
          <w:color w:val="003300"/>
          <w:sz w:val="24"/>
          <w:szCs w:val="24"/>
        </w:rPr>
        <w:t xml:space="preserve"> requests prayer </w:t>
      </w:r>
      <w:r w:rsidR="00BF57AF">
        <w:rPr>
          <w:rFonts w:ascii="Baskerville Old Face" w:hAnsi="Baskerville Old Face"/>
          <w:color w:val="003300"/>
          <w:sz w:val="24"/>
          <w:szCs w:val="24"/>
        </w:rPr>
        <w:t xml:space="preserve">for </w:t>
      </w:r>
      <w:r w:rsidR="00D87717">
        <w:rPr>
          <w:rFonts w:ascii="Baskerville Old Face" w:hAnsi="Baskerville Old Face"/>
          <w:color w:val="003300"/>
          <w:sz w:val="24"/>
          <w:szCs w:val="24"/>
        </w:rPr>
        <w:t>her Confirmation sponsor Ian &amp; his elderly parents (</w:t>
      </w:r>
      <w:proofErr w:type="spellStart"/>
      <w:r w:rsidR="00D87717">
        <w:rPr>
          <w:rFonts w:ascii="Baskerville Old Face" w:hAnsi="Baskerville Old Face"/>
          <w:color w:val="003300"/>
          <w:sz w:val="24"/>
          <w:szCs w:val="24"/>
        </w:rPr>
        <w:t>mum</w:t>
      </w:r>
      <w:proofErr w:type="gramStart"/>
      <w:r w:rsidR="00D87717">
        <w:rPr>
          <w:rFonts w:ascii="Baskerville Old Face" w:hAnsi="Baskerville Old Face"/>
          <w:color w:val="003300"/>
          <w:sz w:val="24"/>
          <w:szCs w:val="24"/>
        </w:rPr>
        <w:t>:cancer</w:t>
      </w:r>
      <w:proofErr w:type="spellEnd"/>
      <w:proofErr w:type="gramEnd"/>
      <w:r w:rsidR="00D87717">
        <w:rPr>
          <w:rFonts w:ascii="Baskerville Old Face" w:hAnsi="Baskerville Old Face"/>
          <w:color w:val="003300"/>
          <w:sz w:val="24"/>
          <w:szCs w:val="24"/>
        </w:rPr>
        <w:t xml:space="preserve"> surgery/</w:t>
      </w:r>
      <w:proofErr w:type="spellStart"/>
      <w:r w:rsidR="00D87717">
        <w:rPr>
          <w:rFonts w:ascii="Baskerville Old Face" w:hAnsi="Baskerville Old Face"/>
          <w:color w:val="003300"/>
          <w:sz w:val="24"/>
          <w:szCs w:val="24"/>
        </w:rPr>
        <w:t>dad:possible</w:t>
      </w:r>
      <w:proofErr w:type="spellEnd"/>
      <w:r w:rsidR="00D87717">
        <w:rPr>
          <w:rFonts w:ascii="Baskerville Old Face" w:hAnsi="Baskerville Old Face"/>
          <w:color w:val="003300"/>
          <w:sz w:val="24"/>
          <w:szCs w:val="24"/>
        </w:rPr>
        <w:t xml:space="preserve"> dementia diagnosis &amp; confusion while separated from his wife as she recovers). </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Pray for </w:t>
      </w:r>
      <w:r w:rsidR="00D87717">
        <w:rPr>
          <w:rFonts w:ascii="Baskerville Old Face" w:hAnsi="Baskerville Old Face"/>
          <w:color w:val="003300"/>
          <w:sz w:val="24"/>
          <w:szCs w:val="24"/>
        </w:rPr>
        <w:t xml:space="preserve">the repose of the soul of </w:t>
      </w:r>
      <w:r w:rsidRPr="00256177">
        <w:rPr>
          <w:rFonts w:ascii="Baskerville Old Face" w:hAnsi="Baskerville Old Face"/>
          <w:b/>
          <w:color w:val="003300"/>
          <w:sz w:val="24"/>
          <w:szCs w:val="24"/>
        </w:rPr>
        <w:t>Chuck, Mary Pierson’s husband</w:t>
      </w:r>
      <w:r w:rsidRPr="00256177">
        <w:rPr>
          <w:rFonts w:ascii="Baskerville Old Face" w:hAnsi="Baskerville Old Face"/>
          <w:color w:val="003300"/>
          <w:sz w:val="24"/>
          <w:szCs w:val="24"/>
        </w:rPr>
        <w:t>,</w:t>
      </w:r>
      <w:r w:rsidR="00D87717">
        <w:rPr>
          <w:rFonts w:ascii="Baskerville Old Face" w:hAnsi="Baskerville Old Face"/>
          <w:color w:val="003300"/>
          <w:sz w:val="24"/>
          <w:szCs w:val="24"/>
        </w:rPr>
        <w:t xml:space="preserve"> </w:t>
      </w:r>
      <w:r w:rsidR="00BF57AF">
        <w:rPr>
          <w:rFonts w:ascii="Baskerville Old Face" w:hAnsi="Baskerville Old Face"/>
          <w:color w:val="003300"/>
          <w:sz w:val="24"/>
          <w:szCs w:val="24"/>
        </w:rPr>
        <w:t>who died 3-8-</w:t>
      </w:r>
      <w:proofErr w:type="gramStart"/>
      <w:r w:rsidR="00BF57AF">
        <w:rPr>
          <w:rFonts w:ascii="Baskerville Old Face" w:hAnsi="Baskerville Old Face"/>
          <w:color w:val="003300"/>
          <w:sz w:val="24"/>
          <w:szCs w:val="24"/>
        </w:rPr>
        <w:t>21.</w:t>
      </w:r>
      <w:proofErr w:type="gramEnd"/>
      <w:r w:rsidR="00BF57AF">
        <w:rPr>
          <w:rFonts w:ascii="Baskerville Old Face" w:hAnsi="Baskerville Old Face"/>
          <w:color w:val="003300"/>
          <w:sz w:val="24"/>
          <w:szCs w:val="24"/>
        </w:rPr>
        <w:t xml:space="preserve">  </w:t>
      </w:r>
      <w:r w:rsidR="00D87717">
        <w:rPr>
          <w:rFonts w:ascii="Baskerville Old Face" w:hAnsi="Baskerville Old Face"/>
          <w:color w:val="003300"/>
          <w:sz w:val="24"/>
          <w:szCs w:val="24"/>
        </w:rPr>
        <w:t xml:space="preserve">Mary prayed for a miracle and Chuck received the miracle of Eternity with Christ! </w:t>
      </w:r>
      <w:proofErr w:type="gramStart"/>
      <w:r w:rsidR="00D87717">
        <w:rPr>
          <w:rFonts w:ascii="Baskerville Old Face" w:hAnsi="Baskerville Old Face"/>
          <w:color w:val="003300"/>
          <w:sz w:val="24"/>
          <w:szCs w:val="24"/>
        </w:rPr>
        <w:t>Sincere heartfelt condolences to the Pierson Family.</w:t>
      </w:r>
      <w:proofErr w:type="gramEnd"/>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Pray for </w:t>
      </w:r>
      <w:r w:rsidRPr="00256177">
        <w:rPr>
          <w:rFonts w:ascii="Baskerville Old Face" w:hAnsi="Baskerville Old Face"/>
          <w:b/>
          <w:color w:val="003300"/>
          <w:sz w:val="24"/>
          <w:szCs w:val="24"/>
        </w:rPr>
        <w:t>Benjamin Joseph Turk</w:t>
      </w:r>
      <w:r w:rsidRPr="00256177">
        <w:rPr>
          <w:rFonts w:ascii="Baskerville Old Face" w:hAnsi="Baskerville Old Face"/>
          <w:color w:val="003300"/>
          <w:sz w:val="24"/>
          <w:szCs w:val="24"/>
        </w:rPr>
        <w:t xml:space="preserve"> that the ultrasound on his thyroid will show a good report.</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Pray for </w:t>
      </w:r>
      <w:r w:rsidRPr="00256177">
        <w:rPr>
          <w:rFonts w:ascii="Baskerville Old Face" w:hAnsi="Baskerville Old Face"/>
          <w:b/>
          <w:color w:val="003300"/>
          <w:sz w:val="24"/>
          <w:szCs w:val="24"/>
        </w:rPr>
        <w:t xml:space="preserve">Shelley Barger &amp; GG </w:t>
      </w:r>
      <w:r w:rsidRPr="00256177">
        <w:rPr>
          <w:rFonts w:ascii="Baskerville Old Face" w:hAnsi="Baskerville Old Face"/>
          <w:color w:val="003300"/>
          <w:sz w:val="24"/>
          <w:szCs w:val="24"/>
        </w:rPr>
        <w:t xml:space="preserve">who </w:t>
      </w:r>
      <w:proofErr w:type="gramStart"/>
      <w:r w:rsidRPr="00256177">
        <w:rPr>
          <w:rFonts w:ascii="Baskerville Old Face" w:hAnsi="Baskerville Old Face"/>
          <w:color w:val="003300"/>
          <w:sz w:val="24"/>
          <w:szCs w:val="24"/>
        </w:rPr>
        <w:t>are</w:t>
      </w:r>
      <w:proofErr w:type="gramEnd"/>
      <w:r w:rsidRPr="00256177">
        <w:rPr>
          <w:rFonts w:ascii="Baskerville Old Face" w:hAnsi="Baskerville Old Face"/>
          <w:color w:val="003300"/>
          <w:sz w:val="24"/>
          <w:szCs w:val="24"/>
        </w:rPr>
        <w:t xml:space="preserve"> both in scooters, unable to walk.  Shelley will be undergoing scans at the hospital.  Pray outcome will be a favorable one.</w:t>
      </w:r>
    </w:p>
    <w:p w:rsidR="000B110B" w:rsidRPr="00256177" w:rsidRDefault="000B110B"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color w:val="003300"/>
          <w:sz w:val="24"/>
          <w:szCs w:val="24"/>
        </w:rPr>
      </w:pPr>
      <w:r w:rsidRPr="00256177">
        <w:rPr>
          <w:rFonts w:ascii="Baskerville Old Face" w:hAnsi="Baskerville Old Face"/>
          <w:color w:val="003300"/>
          <w:sz w:val="24"/>
          <w:szCs w:val="24"/>
        </w:rPr>
        <w:t xml:space="preserve">Pray for </w:t>
      </w:r>
      <w:r w:rsidRPr="00256177">
        <w:rPr>
          <w:rFonts w:ascii="Baskerville Old Face" w:hAnsi="Baskerville Old Face"/>
          <w:b/>
          <w:color w:val="003300"/>
          <w:sz w:val="24"/>
          <w:szCs w:val="24"/>
        </w:rPr>
        <w:t xml:space="preserve">Carla </w:t>
      </w:r>
      <w:proofErr w:type="spellStart"/>
      <w:r w:rsidRPr="00256177">
        <w:rPr>
          <w:rFonts w:ascii="Baskerville Old Face" w:hAnsi="Baskerville Old Face"/>
          <w:b/>
          <w:color w:val="003300"/>
          <w:sz w:val="24"/>
          <w:szCs w:val="24"/>
        </w:rPr>
        <w:t>Lewton’s</w:t>
      </w:r>
      <w:proofErr w:type="spellEnd"/>
      <w:r w:rsidRPr="00256177">
        <w:rPr>
          <w:rFonts w:ascii="Baskerville Old Face" w:hAnsi="Baskerville Old Face"/>
          <w:b/>
          <w:color w:val="003300"/>
          <w:sz w:val="24"/>
          <w:szCs w:val="24"/>
        </w:rPr>
        <w:t xml:space="preserve"> mother Barbara</w:t>
      </w:r>
      <w:r w:rsidRPr="00256177">
        <w:rPr>
          <w:rFonts w:ascii="Baskerville Old Face" w:hAnsi="Baskerville Old Face"/>
          <w:color w:val="003300"/>
          <w:sz w:val="24"/>
          <w:szCs w:val="24"/>
        </w:rPr>
        <w:t xml:space="preserve"> who has been steadily declining.  Pray family will find a wonderful healthcare facility that will be agreeable to </w:t>
      </w:r>
      <w:r w:rsidRPr="00256177">
        <w:rPr>
          <w:rFonts w:ascii="Baskerville Old Face" w:hAnsi="Baskerville Old Face"/>
          <w:b/>
          <w:color w:val="003300"/>
          <w:sz w:val="24"/>
          <w:szCs w:val="24"/>
        </w:rPr>
        <w:t>Carla, her two brothers &amp; Barbara</w:t>
      </w:r>
      <w:r w:rsidRPr="00256177">
        <w:rPr>
          <w:rFonts w:ascii="Baskerville Old Face" w:hAnsi="Baskerville Old Face"/>
          <w:color w:val="003300"/>
          <w:sz w:val="24"/>
          <w:szCs w:val="24"/>
        </w:rPr>
        <w:t>.</w:t>
      </w:r>
    </w:p>
    <w:p w:rsidR="000B110B" w:rsidRDefault="000B110B" w:rsidP="000B110B">
      <w:pPr>
        <w:pStyle w:val="NoSpacing"/>
        <w:rPr>
          <w:rFonts w:ascii="Baskerville Old Face" w:hAnsi="Baskerville Old Face"/>
          <w:color w:val="003300"/>
          <w:sz w:val="24"/>
          <w:szCs w:val="24"/>
        </w:rPr>
      </w:pPr>
    </w:p>
    <w:p w:rsidR="00215770" w:rsidRDefault="00215770" w:rsidP="000B110B">
      <w:pPr>
        <w:pStyle w:val="NoSpacing"/>
        <w:rPr>
          <w:rFonts w:ascii="Baskerville Old Face" w:hAnsi="Baskerville Old Face"/>
          <w:color w:val="003300"/>
          <w:sz w:val="24"/>
          <w:szCs w:val="24"/>
        </w:rPr>
      </w:pPr>
      <w:r>
        <w:rPr>
          <w:rFonts w:ascii="Baskerville Old Face" w:hAnsi="Baskerville Old Face"/>
          <w:color w:val="003300"/>
          <w:sz w:val="24"/>
          <w:szCs w:val="24"/>
        </w:rPr>
        <w:t xml:space="preserve">Is </w:t>
      </w:r>
      <w:r w:rsidRPr="00215770">
        <w:rPr>
          <w:rFonts w:ascii="Baskerville Old Face" w:hAnsi="Baskerville Old Face"/>
          <w:b/>
          <w:color w:val="003300"/>
          <w:sz w:val="24"/>
          <w:szCs w:val="24"/>
        </w:rPr>
        <w:t>Amy Le</w:t>
      </w:r>
      <w:r>
        <w:rPr>
          <w:rFonts w:ascii="Baskerville Old Face" w:hAnsi="Baskerville Old Face"/>
          <w:color w:val="003300"/>
          <w:sz w:val="24"/>
          <w:szCs w:val="24"/>
        </w:rPr>
        <w:t xml:space="preserve"> a new grandma?  Have not received an update……</w:t>
      </w:r>
    </w:p>
    <w:p w:rsidR="00215770" w:rsidRDefault="00215770" w:rsidP="000B110B">
      <w:pPr>
        <w:pStyle w:val="NoSpacing"/>
        <w:rPr>
          <w:rFonts w:ascii="Baskerville Old Face" w:hAnsi="Baskerville Old Face"/>
          <w:color w:val="003300"/>
          <w:sz w:val="24"/>
          <w:szCs w:val="24"/>
        </w:rPr>
      </w:pPr>
    </w:p>
    <w:p w:rsidR="00215770" w:rsidRPr="00256177" w:rsidRDefault="00215770" w:rsidP="000B110B">
      <w:pPr>
        <w:pStyle w:val="NoSpacing"/>
        <w:rPr>
          <w:rFonts w:ascii="Baskerville Old Face" w:hAnsi="Baskerville Old Face"/>
          <w:color w:val="003300"/>
          <w:sz w:val="24"/>
          <w:szCs w:val="24"/>
        </w:rPr>
      </w:pPr>
    </w:p>
    <w:p w:rsidR="000B110B" w:rsidRPr="00256177" w:rsidRDefault="000B110B" w:rsidP="000B110B">
      <w:pPr>
        <w:pStyle w:val="NoSpacing"/>
        <w:rPr>
          <w:rFonts w:ascii="Baskerville Old Face" w:hAnsi="Baskerville Old Face"/>
          <w:b/>
          <w:color w:val="003300"/>
          <w:sz w:val="20"/>
          <w:szCs w:val="20"/>
        </w:rPr>
      </w:pPr>
      <w:r w:rsidRPr="00256177">
        <w:rPr>
          <w:rFonts w:ascii="Baskerville Old Face" w:hAnsi="Baskerville Old Face"/>
          <w:b/>
          <w:color w:val="003300"/>
          <w:sz w:val="20"/>
          <w:szCs w:val="20"/>
        </w:rPr>
        <w:t xml:space="preserve">Remember to email Ike </w:t>
      </w:r>
      <w:hyperlink r:id="rId24" w:history="1">
        <w:r w:rsidRPr="00256177">
          <w:rPr>
            <w:rStyle w:val="Hyperlink"/>
            <w:rFonts w:ascii="Baskerville Old Face" w:hAnsi="Baskerville Old Face"/>
            <w:b/>
            <w:sz w:val="20"/>
            <w:szCs w:val="20"/>
          </w:rPr>
          <w:t>ecolleton@comcast.net</w:t>
        </w:r>
      </w:hyperlink>
      <w:r w:rsidRPr="00256177">
        <w:rPr>
          <w:rFonts w:ascii="Baskerville Old Face" w:hAnsi="Baskerville Old Face"/>
          <w:b/>
          <w:color w:val="003300"/>
          <w:sz w:val="20"/>
          <w:szCs w:val="20"/>
        </w:rPr>
        <w:t xml:space="preserve"> for prayer requests to be included in Newsletter</w:t>
      </w:r>
    </w:p>
    <w:p w:rsidR="000B110B" w:rsidRDefault="000B110B" w:rsidP="000B110B">
      <w:pPr>
        <w:pStyle w:val="NoSpacing"/>
        <w:jc w:val="center"/>
        <w:rPr>
          <w:rFonts w:ascii="Copperplate Gothic Bold" w:hAnsi="Copperplate Gothic Bold"/>
          <w:noProof/>
          <w:sz w:val="16"/>
          <w:szCs w:val="16"/>
        </w:rPr>
      </w:pPr>
    </w:p>
    <w:p w:rsidR="00215770" w:rsidRDefault="00215770" w:rsidP="000B110B">
      <w:pPr>
        <w:pStyle w:val="NoSpacing"/>
        <w:jc w:val="center"/>
        <w:rPr>
          <w:rFonts w:ascii="Copperplate Gothic Bold" w:hAnsi="Copperplate Gothic Bold"/>
          <w:noProof/>
          <w:sz w:val="16"/>
          <w:szCs w:val="16"/>
        </w:rPr>
      </w:pPr>
    </w:p>
    <w:p w:rsidR="00BF57AF" w:rsidRPr="00215770" w:rsidRDefault="000B110B" w:rsidP="000B110B">
      <w:pPr>
        <w:pStyle w:val="NoSpacing"/>
        <w:jc w:val="center"/>
        <w:rPr>
          <w:rFonts w:ascii="Copperplate Gothic Bold" w:hAnsi="Copperplate Gothic Bold"/>
          <w:noProof/>
        </w:rPr>
      </w:pPr>
      <w:r w:rsidRPr="00215770">
        <w:rPr>
          <w:rFonts w:ascii="Copperplate Gothic Bold" w:hAnsi="Copperplate Gothic Bold"/>
          <w:noProof/>
        </w:rPr>
        <w:t>Make sure you make room in The Rule for THE RULER!</w:t>
      </w:r>
      <w:r w:rsidRPr="00215770">
        <w:rPr>
          <w:rFonts w:ascii="Copperplate Gothic Bold" w:hAnsi="Copperplate Gothic Bold"/>
          <w:noProof/>
        </w:rPr>
        <w:tab/>
        <w:t xml:space="preserve">                                                                 </w:t>
      </w:r>
    </w:p>
    <w:p w:rsidR="000B110B" w:rsidRPr="00843726" w:rsidRDefault="000B110B" w:rsidP="003D4630">
      <w:pPr>
        <w:pStyle w:val="NoSpacing"/>
        <w:jc w:val="right"/>
        <w:rPr>
          <w:b/>
        </w:rPr>
      </w:pPr>
      <w:r>
        <w:rPr>
          <w:rFonts w:ascii="Copperplate Gothic Bold" w:hAnsi="Copperplate Gothic Bold"/>
          <w:noProof/>
          <w:sz w:val="16"/>
          <w:szCs w:val="16"/>
        </w:rPr>
        <w:t xml:space="preserve">                                                           </w:t>
      </w:r>
      <w:r>
        <w:rPr>
          <w:b/>
        </w:rPr>
        <w:t>9.</w:t>
      </w:r>
    </w:p>
    <w:p w:rsidR="0057769C" w:rsidRPr="00184C3B" w:rsidRDefault="0057769C" w:rsidP="00184C3B">
      <w:pPr>
        <w:pStyle w:val="NoSpacing"/>
        <w:jc w:val="center"/>
        <w:rPr>
          <w:sz w:val="44"/>
          <w:szCs w:val="44"/>
        </w:rPr>
      </w:pPr>
      <w:r w:rsidRPr="00184C3B">
        <w:rPr>
          <w:sz w:val="44"/>
          <w:szCs w:val="44"/>
        </w:rPr>
        <w:lastRenderedPageBreak/>
        <w:t>The Chick at Baby Animals Day</w:t>
      </w:r>
    </w:p>
    <w:p w:rsidR="00184C3B" w:rsidRDefault="00184C3B" w:rsidP="0057769C">
      <w:pPr>
        <w:pStyle w:val="NoSpacing"/>
      </w:pPr>
    </w:p>
    <w:p w:rsidR="0057769C" w:rsidRPr="00184C3B" w:rsidRDefault="0057769C" w:rsidP="00184C3B">
      <w:pPr>
        <w:pStyle w:val="NoSpacing"/>
        <w:jc w:val="center"/>
        <w:rPr>
          <w:rFonts w:ascii="Tempus Sans ITC" w:hAnsi="Tempus Sans ITC"/>
          <w:sz w:val="24"/>
          <w:szCs w:val="24"/>
        </w:rPr>
      </w:pPr>
      <w:r w:rsidRPr="00184C3B">
        <w:rPr>
          <w:rFonts w:ascii="Tempus Sans ITC" w:hAnsi="Tempus Sans ITC"/>
          <w:sz w:val="24"/>
          <w:szCs w:val="24"/>
        </w:rPr>
        <w:t>Therefore, if anyone is in Christ, the new creation has come: The old has gone, the new is here!</w:t>
      </w:r>
    </w:p>
    <w:p w:rsidR="0057769C" w:rsidRPr="00184C3B" w:rsidRDefault="0057769C" w:rsidP="00184C3B">
      <w:pPr>
        <w:pStyle w:val="NoSpacing"/>
        <w:jc w:val="center"/>
        <w:rPr>
          <w:rFonts w:ascii="Tempus Sans ITC" w:hAnsi="Tempus Sans ITC"/>
          <w:sz w:val="24"/>
          <w:szCs w:val="24"/>
        </w:rPr>
      </w:pPr>
      <w:r w:rsidRPr="00184C3B">
        <w:rPr>
          <w:rFonts w:ascii="Tempus Sans ITC" w:hAnsi="Tempus Sans ITC"/>
          <w:sz w:val="24"/>
          <w:szCs w:val="24"/>
        </w:rPr>
        <w:t>2 Corinthians 5:17 (NIV)</w:t>
      </w:r>
    </w:p>
    <w:p w:rsidR="0057769C" w:rsidRDefault="0057769C" w:rsidP="0057769C">
      <w:pPr>
        <w:pStyle w:val="NoSpacing"/>
      </w:pPr>
    </w:p>
    <w:p w:rsidR="0057769C" w:rsidRPr="00122BE9" w:rsidRDefault="0057769C" w:rsidP="0057769C">
      <w:pPr>
        <w:pStyle w:val="NoSpacing"/>
        <w:rPr>
          <w:sz w:val="32"/>
          <w:szCs w:val="32"/>
        </w:rPr>
      </w:pPr>
      <w:r w:rsidRPr="00122BE9">
        <w:rPr>
          <w:sz w:val="32"/>
          <w:szCs w:val="32"/>
        </w:rPr>
        <w:t xml:space="preserve">Spring felt very far away.  Late into March, it was still cold and snowy, and I was feeling as empty and dark as the bare branches outside.  I was sick of the chill, but at least I had something good to hold on to – Baby Animals Day at a nearby farm, held </w:t>
      </w:r>
      <w:r w:rsidR="00184C3B" w:rsidRPr="00122BE9">
        <w:rPr>
          <w:sz w:val="32"/>
          <w:szCs w:val="32"/>
        </w:rPr>
        <w:t>each spring around Easter.  I don’t know who was more excited – me or my young granddaughters.  “Ten more sleeps until baby animals,” I told them one day, just as I counted on my calendar.</w:t>
      </w:r>
    </w:p>
    <w:p w:rsidR="00184C3B" w:rsidRPr="00122BE9" w:rsidRDefault="00184C3B" w:rsidP="0057769C">
      <w:pPr>
        <w:pStyle w:val="NoSpacing"/>
        <w:rPr>
          <w:sz w:val="32"/>
          <w:szCs w:val="32"/>
        </w:rPr>
      </w:pPr>
    </w:p>
    <w:p w:rsidR="00184C3B" w:rsidRPr="00122BE9" w:rsidRDefault="00184C3B" w:rsidP="0057769C">
      <w:pPr>
        <w:pStyle w:val="NoSpacing"/>
        <w:rPr>
          <w:sz w:val="32"/>
          <w:szCs w:val="32"/>
        </w:rPr>
      </w:pPr>
      <w:r w:rsidRPr="00122BE9">
        <w:rPr>
          <w:sz w:val="32"/>
          <w:szCs w:val="32"/>
        </w:rPr>
        <w:t xml:space="preserve">Finally, the day arrived, and Grace, Lily, and I rushed into the barn to meet the animals.  I leaned over a tidy pen.  There in the hay was a muddle of tiny yellow chicks.  Their soft feathers puffed over stubby orange legs.  “They just hatched,” the farmhand said.  “They’re only ten days old.”  One of the chicks scuttled over my way, chirping cheerfully.  I used one finger to stroke its downy back.  Peep!  Peep!  It jumped into my palm, and I cradled it close to my chest.  This brand-new life, from within its hay-strewn pen, lifted the heaviness I had been carrying and brought me joy.  </w:t>
      </w:r>
    </w:p>
    <w:p w:rsidR="00184C3B" w:rsidRPr="00122BE9" w:rsidRDefault="00184C3B" w:rsidP="0057769C">
      <w:pPr>
        <w:pStyle w:val="NoSpacing"/>
        <w:rPr>
          <w:sz w:val="32"/>
          <w:szCs w:val="32"/>
        </w:rPr>
      </w:pPr>
    </w:p>
    <w:p w:rsidR="00184C3B" w:rsidRPr="00122BE9" w:rsidRDefault="00184C3B" w:rsidP="0057769C">
      <w:pPr>
        <w:pStyle w:val="NoSpacing"/>
        <w:rPr>
          <w:sz w:val="32"/>
          <w:szCs w:val="32"/>
        </w:rPr>
      </w:pPr>
      <w:r w:rsidRPr="00122BE9">
        <w:rPr>
          <w:sz w:val="32"/>
          <w:szCs w:val="32"/>
        </w:rPr>
        <w:t xml:space="preserve">Ten days ago, this chick was safely tucked inside its brown speckled egg.  Ten days ago, I was empty and discouraged.  I couldn’t see the beautiful new life that was waiting.  But it was there.  I don’t know why I forget, but every spring I’m reminded – some days seem dark and dreary, but if I’m patient, I will see everything renewed as I celebrate the light of Christ.  </w:t>
      </w:r>
    </w:p>
    <w:p w:rsidR="00184C3B" w:rsidRPr="00122BE9" w:rsidRDefault="00184C3B" w:rsidP="0057769C">
      <w:pPr>
        <w:pStyle w:val="NoSpacing"/>
        <w:rPr>
          <w:sz w:val="32"/>
          <w:szCs w:val="32"/>
        </w:rPr>
      </w:pPr>
    </w:p>
    <w:p w:rsidR="00184C3B" w:rsidRPr="00122BE9" w:rsidRDefault="00184C3B" w:rsidP="0057769C">
      <w:pPr>
        <w:pStyle w:val="NoSpacing"/>
        <w:rPr>
          <w:sz w:val="32"/>
          <w:szCs w:val="32"/>
        </w:rPr>
      </w:pPr>
      <w:r w:rsidRPr="00122BE9">
        <w:rPr>
          <w:sz w:val="32"/>
          <w:szCs w:val="32"/>
        </w:rPr>
        <w:t xml:space="preserve">Dear Father, in the spring, in baby chicks, and in our eternity with </w:t>
      </w:r>
      <w:proofErr w:type="gramStart"/>
      <w:r w:rsidRPr="00122BE9">
        <w:rPr>
          <w:sz w:val="32"/>
          <w:szCs w:val="32"/>
        </w:rPr>
        <w:t>You</w:t>
      </w:r>
      <w:proofErr w:type="gramEnd"/>
      <w:r w:rsidRPr="00122BE9">
        <w:rPr>
          <w:sz w:val="32"/>
          <w:szCs w:val="32"/>
        </w:rPr>
        <w:t xml:space="preserve"> in heaven, thank You for Your miracle of new life.  Amen!</w:t>
      </w:r>
    </w:p>
    <w:p w:rsidR="00184C3B" w:rsidRDefault="00184C3B" w:rsidP="0057769C">
      <w:pPr>
        <w:pStyle w:val="NoSpacing"/>
      </w:pPr>
    </w:p>
    <w:p w:rsidR="00184C3B" w:rsidRPr="00FD2759" w:rsidRDefault="00184C3B" w:rsidP="00184C3B">
      <w:pPr>
        <w:shd w:val="clear" w:color="auto" w:fill="FFFFFF"/>
        <w:spacing w:after="0" w:line="240" w:lineRule="auto"/>
        <w:jc w:val="right"/>
        <w:rPr>
          <w:b/>
          <w:sz w:val="28"/>
          <w:szCs w:val="28"/>
        </w:rPr>
      </w:pPr>
      <w:r w:rsidRPr="00FD2759">
        <w:rPr>
          <w:b/>
          <w:sz w:val="28"/>
          <w:szCs w:val="28"/>
        </w:rPr>
        <w:t xml:space="preserve">Author:  </w:t>
      </w:r>
      <w:r>
        <w:rPr>
          <w:b/>
          <w:sz w:val="28"/>
          <w:szCs w:val="28"/>
        </w:rPr>
        <w:t xml:space="preserve">Peggy </w:t>
      </w:r>
      <w:proofErr w:type="spellStart"/>
      <w:r>
        <w:rPr>
          <w:b/>
          <w:sz w:val="28"/>
          <w:szCs w:val="28"/>
        </w:rPr>
        <w:t>Frezon</w:t>
      </w:r>
      <w:proofErr w:type="spellEnd"/>
    </w:p>
    <w:p w:rsidR="00184C3B" w:rsidRDefault="00184C3B" w:rsidP="00184C3B">
      <w:pPr>
        <w:shd w:val="clear" w:color="auto" w:fill="FFFFFF"/>
        <w:spacing w:after="0" w:line="240" w:lineRule="auto"/>
        <w:jc w:val="right"/>
        <w:rPr>
          <w:b/>
          <w:sz w:val="28"/>
          <w:szCs w:val="28"/>
        </w:rPr>
      </w:pPr>
      <w:r w:rsidRPr="00FD2759">
        <w:rPr>
          <w:b/>
          <w:sz w:val="28"/>
          <w:szCs w:val="28"/>
        </w:rPr>
        <w:t>Guideposts - All God’s Creatures</w:t>
      </w:r>
    </w:p>
    <w:p w:rsidR="00184C3B" w:rsidRDefault="00184C3B" w:rsidP="00184C3B">
      <w:pPr>
        <w:shd w:val="clear" w:color="auto" w:fill="FFFFFF"/>
        <w:spacing w:after="0" w:line="240" w:lineRule="auto"/>
        <w:jc w:val="right"/>
        <w:rPr>
          <w:b/>
          <w:sz w:val="28"/>
          <w:szCs w:val="28"/>
        </w:rPr>
      </w:pPr>
      <w:r w:rsidRPr="00FD2759">
        <w:rPr>
          <w:b/>
          <w:sz w:val="28"/>
          <w:szCs w:val="28"/>
        </w:rPr>
        <w:t>Daily Devotions for Animal Lovers</w:t>
      </w:r>
    </w:p>
    <w:p w:rsidR="00184C3B" w:rsidRDefault="00184C3B" w:rsidP="00184C3B">
      <w:pPr>
        <w:shd w:val="clear" w:color="auto" w:fill="FFFFFF"/>
        <w:spacing w:after="0" w:line="240" w:lineRule="auto"/>
        <w:jc w:val="right"/>
        <w:rPr>
          <w:b/>
          <w:sz w:val="28"/>
          <w:szCs w:val="28"/>
        </w:rPr>
      </w:pPr>
      <w:r>
        <w:rPr>
          <w:b/>
          <w:sz w:val="28"/>
          <w:szCs w:val="28"/>
        </w:rPr>
        <w:t>March/April 2021</w:t>
      </w:r>
    </w:p>
    <w:p w:rsidR="00122BE9" w:rsidRDefault="00122BE9" w:rsidP="00184C3B">
      <w:pPr>
        <w:shd w:val="clear" w:color="auto" w:fill="FFFFFF"/>
        <w:spacing w:after="0" w:line="240" w:lineRule="auto"/>
        <w:jc w:val="right"/>
        <w:rPr>
          <w:b/>
          <w:sz w:val="28"/>
          <w:szCs w:val="28"/>
        </w:rPr>
      </w:pPr>
    </w:p>
    <w:p w:rsidR="00184C3B" w:rsidRDefault="00122BE9" w:rsidP="00203E55">
      <w:pPr>
        <w:shd w:val="clear" w:color="auto" w:fill="FFFFFF"/>
        <w:spacing w:after="0" w:line="240" w:lineRule="auto"/>
        <w:jc w:val="center"/>
      </w:pPr>
      <w:r>
        <w:rPr>
          <w:b/>
          <w:noProof/>
          <w:sz w:val="28"/>
          <w:szCs w:val="28"/>
        </w:rPr>
        <w:drawing>
          <wp:inline distT="0" distB="0" distL="0" distR="0">
            <wp:extent cx="1463040" cy="731520"/>
            <wp:effectExtent l="19050" t="0" r="3810" b="0"/>
            <wp:docPr id="5" name="Picture 4" descr="chick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ks 1.jpg"/>
                    <pic:cNvPicPr/>
                  </pic:nvPicPr>
                  <pic:blipFill>
                    <a:blip r:embed="rId25" cstate="print"/>
                    <a:stretch>
                      <a:fillRect/>
                    </a:stretch>
                  </pic:blipFill>
                  <pic:spPr>
                    <a:xfrm>
                      <a:off x="0" y="0"/>
                      <a:ext cx="1463040" cy="731520"/>
                    </a:xfrm>
                    <a:prstGeom prst="rect">
                      <a:avLst/>
                    </a:prstGeom>
                  </pic:spPr>
                </pic:pic>
              </a:graphicData>
            </a:graphic>
          </wp:inline>
        </w:drawing>
      </w:r>
      <w:r w:rsidR="00203E55" w:rsidRPr="00203E55">
        <w:rPr>
          <w:b/>
          <w:noProof/>
          <w:sz w:val="28"/>
          <w:szCs w:val="28"/>
        </w:rPr>
        <w:drawing>
          <wp:inline distT="0" distB="0" distL="0" distR="0">
            <wp:extent cx="887578" cy="1188720"/>
            <wp:effectExtent l="19050" t="0" r="7772" b="0"/>
            <wp:docPr id="11" name="Picture 6" descr="chi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ks.jpg"/>
                    <pic:cNvPicPr/>
                  </pic:nvPicPr>
                  <pic:blipFill>
                    <a:blip r:embed="rId26" cstate="print"/>
                    <a:stretch>
                      <a:fillRect/>
                    </a:stretch>
                  </pic:blipFill>
                  <pic:spPr>
                    <a:xfrm>
                      <a:off x="0" y="0"/>
                      <a:ext cx="887578" cy="1188720"/>
                    </a:xfrm>
                    <a:prstGeom prst="rect">
                      <a:avLst/>
                    </a:prstGeom>
                  </pic:spPr>
                </pic:pic>
              </a:graphicData>
            </a:graphic>
          </wp:inline>
        </w:drawing>
      </w:r>
      <w:r>
        <w:rPr>
          <w:b/>
          <w:noProof/>
          <w:sz w:val="28"/>
          <w:szCs w:val="28"/>
        </w:rPr>
        <w:drawing>
          <wp:inline distT="0" distB="0" distL="0" distR="0">
            <wp:extent cx="1309931" cy="731520"/>
            <wp:effectExtent l="19050" t="0" r="4519" b="0"/>
            <wp:docPr id="6" name="Picture 5" descr="chick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ks 2.jpg"/>
                    <pic:cNvPicPr/>
                  </pic:nvPicPr>
                  <pic:blipFill>
                    <a:blip r:embed="rId27" cstate="print"/>
                    <a:stretch>
                      <a:fillRect/>
                    </a:stretch>
                  </pic:blipFill>
                  <pic:spPr>
                    <a:xfrm>
                      <a:off x="0" y="0"/>
                      <a:ext cx="1309931" cy="731520"/>
                    </a:xfrm>
                    <a:prstGeom prst="rect">
                      <a:avLst/>
                    </a:prstGeom>
                  </pic:spPr>
                </pic:pic>
              </a:graphicData>
            </a:graphic>
          </wp:inline>
        </w:drawing>
      </w:r>
    </w:p>
    <w:p w:rsidR="00203E55" w:rsidRPr="00203E55" w:rsidRDefault="00203E55" w:rsidP="00203E55">
      <w:pPr>
        <w:shd w:val="clear" w:color="auto" w:fill="FFFFFF"/>
        <w:spacing w:after="0" w:line="240" w:lineRule="auto"/>
        <w:jc w:val="right"/>
        <w:rPr>
          <w:b/>
        </w:rPr>
      </w:pPr>
      <w:r w:rsidRPr="00203E55">
        <w:rPr>
          <w:b/>
        </w:rPr>
        <w:t>10</w:t>
      </w:r>
    </w:p>
    <w:sectPr w:rsidR="00203E55" w:rsidRPr="00203E55" w:rsidSect="00CA2DA3">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empus Sans ITC">
    <w:panose1 w:val="04020404030D070202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110B"/>
    <w:rsid w:val="0002133A"/>
    <w:rsid w:val="00035E76"/>
    <w:rsid w:val="00083D4A"/>
    <w:rsid w:val="000B110B"/>
    <w:rsid w:val="00122BE9"/>
    <w:rsid w:val="00184C3B"/>
    <w:rsid w:val="00193F2C"/>
    <w:rsid w:val="00203E55"/>
    <w:rsid w:val="00211AE9"/>
    <w:rsid w:val="00215770"/>
    <w:rsid w:val="002E3F62"/>
    <w:rsid w:val="00381A87"/>
    <w:rsid w:val="003D4630"/>
    <w:rsid w:val="004203E2"/>
    <w:rsid w:val="00423C5C"/>
    <w:rsid w:val="00474718"/>
    <w:rsid w:val="004F4757"/>
    <w:rsid w:val="005020EA"/>
    <w:rsid w:val="00525810"/>
    <w:rsid w:val="00575522"/>
    <w:rsid w:val="00576822"/>
    <w:rsid w:val="0057769C"/>
    <w:rsid w:val="00590CD6"/>
    <w:rsid w:val="005F3F02"/>
    <w:rsid w:val="006B12B2"/>
    <w:rsid w:val="006D7B96"/>
    <w:rsid w:val="006E3416"/>
    <w:rsid w:val="00741434"/>
    <w:rsid w:val="0077280F"/>
    <w:rsid w:val="007A4864"/>
    <w:rsid w:val="007D255B"/>
    <w:rsid w:val="007E60FA"/>
    <w:rsid w:val="008C0468"/>
    <w:rsid w:val="00900D7D"/>
    <w:rsid w:val="009422A2"/>
    <w:rsid w:val="00965E81"/>
    <w:rsid w:val="009754FD"/>
    <w:rsid w:val="00982E27"/>
    <w:rsid w:val="00985B43"/>
    <w:rsid w:val="00B44078"/>
    <w:rsid w:val="00BC7DD0"/>
    <w:rsid w:val="00BF57AF"/>
    <w:rsid w:val="00C551EB"/>
    <w:rsid w:val="00D00ABE"/>
    <w:rsid w:val="00D61019"/>
    <w:rsid w:val="00D87717"/>
    <w:rsid w:val="00DD6A49"/>
    <w:rsid w:val="00DE10AA"/>
    <w:rsid w:val="00DF5C25"/>
    <w:rsid w:val="00E1606A"/>
    <w:rsid w:val="00F74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1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10B"/>
    <w:rPr>
      <w:color w:val="0000FF"/>
      <w:u w:val="single"/>
    </w:rPr>
  </w:style>
  <w:style w:type="paragraph" w:styleId="NoSpacing">
    <w:name w:val="No Spacing"/>
    <w:uiPriority w:val="1"/>
    <w:qFormat/>
    <w:rsid w:val="000B110B"/>
    <w:pPr>
      <w:spacing w:after="0" w:line="240" w:lineRule="auto"/>
    </w:pPr>
  </w:style>
  <w:style w:type="character" w:styleId="Emphasis">
    <w:name w:val="Emphasis"/>
    <w:basedOn w:val="DefaultParagraphFont"/>
    <w:uiPriority w:val="20"/>
    <w:qFormat/>
    <w:rsid w:val="000B110B"/>
    <w:rPr>
      <w:i/>
      <w:iCs/>
    </w:rPr>
  </w:style>
  <w:style w:type="paragraph" w:styleId="BalloonText">
    <w:name w:val="Balloon Text"/>
    <w:basedOn w:val="Normal"/>
    <w:link w:val="BalloonTextChar"/>
    <w:uiPriority w:val="99"/>
    <w:semiHidden/>
    <w:unhideWhenUsed/>
    <w:rsid w:val="000B1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10B"/>
    <w:rPr>
      <w:rFonts w:ascii="Tahoma" w:hAnsi="Tahoma" w:cs="Tahoma"/>
      <w:sz w:val="16"/>
      <w:szCs w:val="16"/>
    </w:rPr>
  </w:style>
  <w:style w:type="paragraph" w:styleId="NormalWeb">
    <w:name w:val="Normal (Web)"/>
    <w:basedOn w:val="Normal"/>
    <w:uiPriority w:val="99"/>
    <w:unhideWhenUsed/>
    <w:rsid w:val="00741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43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hyperlink" Target="mailto:mbigfree@aol.com" TargetMode="External"/><Relationship Id="rId26" Type="http://schemas.openxmlformats.org/officeDocument/2006/relationships/image" Target="media/image17.jpeg"/><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image" Target="media/image4.png"/><Relationship Id="rId12" Type="http://schemas.openxmlformats.org/officeDocument/2006/relationships/image" Target="media/image8.jpeg"/><Relationship Id="rId17" Type="http://schemas.openxmlformats.org/officeDocument/2006/relationships/hyperlink" Target="mailto:secretary.StMaxSFO@gmail.com" TargetMode="External"/><Relationship Id="rId25"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hyperlink" Target="mailto:cw93444@gmail.cm" TargetMode="External"/><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secretary.StMaxSFO@gmail.com" TargetMode="External"/><Relationship Id="rId24" Type="http://schemas.openxmlformats.org/officeDocument/2006/relationships/hyperlink" Target="mailto:ecolleton@comcast.net" TargetMode="External"/><Relationship Id="rId5" Type="http://schemas.openxmlformats.org/officeDocument/2006/relationships/image" Target="media/image2.jpeg"/><Relationship Id="rId15" Type="http://schemas.openxmlformats.org/officeDocument/2006/relationships/hyperlink" Target="mailto:cherrylefruge@msn.co" TargetMode="External"/><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1.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0.jpeg"/><Relationship Id="rId22" Type="http://schemas.openxmlformats.org/officeDocument/2006/relationships/image" Target="media/image14.jpeg"/><Relationship Id="rId27"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10</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Colleton</dc:creator>
  <cp:keywords/>
  <dc:description/>
  <cp:lastModifiedBy>Eileen Colleton</cp:lastModifiedBy>
  <cp:revision>18</cp:revision>
  <dcterms:created xsi:type="dcterms:W3CDTF">2021-03-06T19:11:00Z</dcterms:created>
  <dcterms:modified xsi:type="dcterms:W3CDTF">2021-03-31T20:43:00Z</dcterms:modified>
</cp:coreProperties>
</file>