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8AE" w:rsidRDefault="007C08AE" w:rsidP="007C08AE">
      <w:pPr>
        <w:jc w:val="center"/>
        <w:rPr>
          <w:rFonts w:ascii="Algerian" w:hAnsi="Algerian"/>
          <w:sz w:val="36"/>
          <w:szCs w:val="36"/>
        </w:rPr>
      </w:pPr>
      <w:r>
        <w:rPr>
          <w:rFonts w:ascii="Algerian" w:hAnsi="Algerian"/>
          <w:sz w:val="36"/>
          <w:szCs w:val="36"/>
        </w:rPr>
        <w:t>Secular Franciscan Order     January 2019 Newsletter</w:t>
      </w:r>
    </w:p>
    <w:p w:rsidR="007C08AE" w:rsidRDefault="00B564E4" w:rsidP="007C08A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5"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7C08AE" w:rsidRDefault="007C08AE" w:rsidP="007C08AE">
      <w:pPr>
        <w:jc w:val="center"/>
      </w:pPr>
    </w:p>
    <w:p w:rsidR="007C08AE" w:rsidRDefault="007C08AE" w:rsidP="007C08AE">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6"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7C08AE" w:rsidRDefault="007C08AE" w:rsidP="007C08AE">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7C08AE" w:rsidRDefault="007C08AE" w:rsidP="007C08AE">
      <w:pPr>
        <w:pStyle w:val="NoSpacing"/>
        <w:jc w:val="center"/>
        <w:rPr>
          <w:b/>
          <w:sz w:val="32"/>
          <w:szCs w:val="32"/>
        </w:rPr>
      </w:pPr>
    </w:p>
    <w:p w:rsidR="007C08AE" w:rsidRDefault="007C08AE" w:rsidP="007C08AE">
      <w:pPr>
        <w:pStyle w:val="NoSpacing"/>
        <w:jc w:val="center"/>
        <w:rPr>
          <w:b/>
          <w:sz w:val="32"/>
          <w:szCs w:val="32"/>
        </w:rPr>
      </w:pPr>
      <w:r>
        <w:rPr>
          <w:b/>
          <w:sz w:val="32"/>
          <w:szCs w:val="32"/>
        </w:rPr>
        <w:t>2019 is the 41</w:t>
      </w:r>
      <w:r w:rsidRPr="007C08AE">
        <w:rPr>
          <w:b/>
          <w:sz w:val="32"/>
          <w:szCs w:val="32"/>
          <w:vertAlign w:val="superscript"/>
        </w:rPr>
        <w:t>st</w:t>
      </w:r>
      <w:r>
        <w:rPr>
          <w:b/>
          <w:sz w:val="32"/>
          <w:szCs w:val="32"/>
        </w:rPr>
        <w:t xml:space="preserve"> year of our current Rule approved in 1978!</w:t>
      </w:r>
    </w:p>
    <w:p w:rsidR="002F0E21" w:rsidRDefault="002F0E21" w:rsidP="007C08AE">
      <w:pPr>
        <w:pStyle w:val="NoSpacing"/>
        <w:jc w:val="center"/>
        <w:rPr>
          <w:b/>
          <w:sz w:val="32"/>
          <w:szCs w:val="32"/>
        </w:rPr>
      </w:pPr>
    </w:p>
    <w:p w:rsidR="007C08AE" w:rsidRDefault="007C08AE" w:rsidP="007C08AE">
      <w:pPr>
        <w:pStyle w:val="NoSpacing"/>
        <w:jc w:val="center"/>
      </w:pPr>
    </w:p>
    <w:p w:rsidR="007C08AE" w:rsidRDefault="002F0E21" w:rsidP="007C08AE">
      <w:pPr>
        <w:pStyle w:val="NoSpacing"/>
        <w:jc w:val="center"/>
      </w:pPr>
      <w:r>
        <w:rPr>
          <w:noProof/>
        </w:rPr>
        <w:drawing>
          <wp:inline distT="0" distB="0" distL="0" distR="0">
            <wp:extent cx="6858000" cy="3857625"/>
            <wp:effectExtent l="19050" t="0" r="0" b="0"/>
            <wp:docPr id="1" name="Picture 0" descr="Good News 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News Feet.PNG"/>
                    <pic:cNvPicPr/>
                  </pic:nvPicPr>
                  <pic:blipFill>
                    <a:blip r:embed="rId7" cstate="print"/>
                    <a:stretch>
                      <a:fillRect/>
                    </a:stretch>
                  </pic:blipFill>
                  <pic:spPr>
                    <a:xfrm>
                      <a:off x="0" y="0"/>
                      <a:ext cx="6858000" cy="3857625"/>
                    </a:xfrm>
                    <a:prstGeom prst="rect">
                      <a:avLst/>
                    </a:prstGeom>
                  </pic:spPr>
                </pic:pic>
              </a:graphicData>
            </a:graphic>
          </wp:inline>
        </w:drawing>
      </w:r>
    </w:p>
    <w:p w:rsidR="002F0E21" w:rsidRDefault="002F0E21" w:rsidP="007C08AE">
      <w:pPr>
        <w:pStyle w:val="NoSpacing"/>
        <w:jc w:val="center"/>
      </w:pPr>
    </w:p>
    <w:p w:rsidR="002F0E21" w:rsidRDefault="002F0E21" w:rsidP="007C08AE">
      <w:pPr>
        <w:pStyle w:val="NoSpacing"/>
        <w:jc w:val="center"/>
      </w:pPr>
    </w:p>
    <w:p w:rsidR="002F0E21" w:rsidRDefault="002F0E21" w:rsidP="007C08AE">
      <w:pPr>
        <w:pStyle w:val="NoSpacing"/>
        <w:jc w:val="center"/>
      </w:pPr>
    </w:p>
    <w:p w:rsidR="002F0E21" w:rsidRDefault="002F0E21" w:rsidP="007C08AE">
      <w:pPr>
        <w:pStyle w:val="NoSpacing"/>
        <w:jc w:val="center"/>
      </w:pPr>
    </w:p>
    <w:p w:rsidR="007C08AE" w:rsidRDefault="007C08AE" w:rsidP="007C08AE">
      <w:pPr>
        <w:pStyle w:val="NoSpacing"/>
        <w:jc w:val="center"/>
      </w:pPr>
    </w:p>
    <w:p w:rsidR="007C08AE" w:rsidRDefault="007C08AE" w:rsidP="007C08AE">
      <w:pPr>
        <w:jc w:val="center"/>
        <w:rPr>
          <w:sz w:val="36"/>
          <w:szCs w:val="36"/>
        </w:rPr>
      </w:pPr>
      <w:r>
        <w:rPr>
          <w:sz w:val="36"/>
          <w:szCs w:val="36"/>
        </w:rPr>
        <w:t>Our Gathering</w:t>
      </w:r>
    </w:p>
    <w:p w:rsidR="007C08AE" w:rsidRPr="00A60CBA" w:rsidRDefault="002F0E21" w:rsidP="00A60CBA">
      <w:pPr>
        <w:pStyle w:val="NoSpacing"/>
        <w:jc w:val="both"/>
        <w:rPr>
          <w:sz w:val="28"/>
          <w:szCs w:val="28"/>
        </w:rPr>
      </w:pPr>
      <w:r>
        <w:rPr>
          <w:b/>
          <w:i/>
          <w:sz w:val="32"/>
          <w:szCs w:val="32"/>
        </w:rPr>
        <w:t>January 5</w:t>
      </w:r>
      <w:r w:rsidRPr="002F0E21">
        <w:rPr>
          <w:b/>
          <w:i/>
          <w:sz w:val="32"/>
          <w:szCs w:val="32"/>
          <w:vertAlign w:val="superscript"/>
        </w:rPr>
        <w:t>th</w:t>
      </w:r>
      <w:r>
        <w:rPr>
          <w:b/>
          <w:i/>
          <w:sz w:val="32"/>
          <w:szCs w:val="32"/>
        </w:rPr>
        <w:t xml:space="preserve">, </w:t>
      </w:r>
      <w:proofErr w:type="gramStart"/>
      <w:r>
        <w:rPr>
          <w:b/>
          <w:i/>
          <w:sz w:val="32"/>
          <w:szCs w:val="32"/>
        </w:rPr>
        <w:t xml:space="preserve">2019  </w:t>
      </w:r>
      <w:r w:rsidR="007C08AE" w:rsidRPr="00A60CBA">
        <w:rPr>
          <w:sz w:val="28"/>
          <w:szCs w:val="28"/>
        </w:rPr>
        <w:t>St</w:t>
      </w:r>
      <w:proofErr w:type="gramEnd"/>
      <w:r w:rsidR="007C08AE" w:rsidRPr="00A60CBA">
        <w:rPr>
          <w:sz w:val="28"/>
          <w:szCs w:val="28"/>
        </w:rPr>
        <w:t xml:space="preserve">. Maximilian Kolbe Fraternity Meeting was held in The Outback at St. Jerome Catholic Church.  </w:t>
      </w:r>
      <w:r w:rsidR="00B01B60" w:rsidRPr="00A60CBA">
        <w:rPr>
          <w:sz w:val="28"/>
          <w:szCs w:val="28"/>
        </w:rPr>
        <w:t xml:space="preserve">Our meeting began as usual with our Ritual Book of prayers.  In continuing with our study of the Rule, Dora read a brief passage from Thomas of </w:t>
      </w:r>
      <w:proofErr w:type="spellStart"/>
      <w:r w:rsidR="00B01B60" w:rsidRPr="00A60CBA">
        <w:rPr>
          <w:sz w:val="28"/>
          <w:szCs w:val="28"/>
        </w:rPr>
        <w:t>Celano’s</w:t>
      </w:r>
      <w:proofErr w:type="spellEnd"/>
      <w:r w:rsidR="00B01B60" w:rsidRPr="00A60CBA">
        <w:rPr>
          <w:sz w:val="28"/>
          <w:szCs w:val="28"/>
        </w:rPr>
        <w:t>:  “The Remembrance of The Desire of a Soul</w:t>
      </w:r>
      <w:r w:rsidR="00A60CBA" w:rsidRPr="00A60CBA">
        <w:rPr>
          <w:sz w:val="28"/>
          <w:szCs w:val="28"/>
        </w:rPr>
        <w:t xml:space="preserve">”.  </w:t>
      </w:r>
      <w:r w:rsidR="00B01B60" w:rsidRPr="00A60CBA">
        <w:rPr>
          <w:sz w:val="28"/>
          <w:szCs w:val="28"/>
        </w:rPr>
        <w:t xml:space="preserve"> St. Francis called The Rule our Book of Life, the hope of salvation, the marrow of the Gospel, the way of perfection, the Key of Paradise, the pact of an eternal covenant.  He taught that we should keep it always before our eyes as a reminder of the life we should lead.  </w:t>
      </w:r>
    </w:p>
    <w:p w:rsidR="00B01B60" w:rsidRPr="00A60CBA" w:rsidRDefault="00B01B60" w:rsidP="00A60CBA">
      <w:pPr>
        <w:pStyle w:val="NoSpacing"/>
        <w:jc w:val="both"/>
        <w:rPr>
          <w:sz w:val="28"/>
          <w:szCs w:val="28"/>
        </w:rPr>
      </w:pPr>
    </w:p>
    <w:p w:rsidR="00B01B60" w:rsidRPr="00A60CBA" w:rsidRDefault="00B01B60" w:rsidP="00A60CBA">
      <w:pPr>
        <w:pStyle w:val="NoSpacing"/>
        <w:jc w:val="both"/>
        <w:rPr>
          <w:sz w:val="28"/>
          <w:szCs w:val="28"/>
        </w:rPr>
      </w:pPr>
      <w:r w:rsidRPr="00A60CBA">
        <w:rPr>
          <w:sz w:val="28"/>
          <w:szCs w:val="28"/>
        </w:rPr>
        <w:t xml:space="preserve">Alan then gave an introduction of Article no.9 from the Rule concerning the Virgin Mary as </w:t>
      </w:r>
      <w:proofErr w:type="spellStart"/>
      <w:r w:rsidRPr="00A60CBA">
        <w:rPr>
          <w:sz w:val="28"/>
          <w:szCs w:val="28"/>
        </w:rPr>
        <w:t>Protectress</w:t>
      </w:r>
      <w:proofErr w:type="spellEnd"/>
      <w:r w:rsidRPr="00A60CBA">
        <w:rPr>
          <w:sz w:val="28"/>
          <w:szCs w:val="28"/>
        </w:rPr>
        <w:t xml:space="preserve"> of our Order.  We strive to imitate her complete self-giving.  Discussion followed.  We were pleased to have visitors present discerning our way of life: Veronica on her second visit &amp; Carla, her first.  Welcome, friends!</w:t>
      </w:r>
    </w:p>
    <w:p w:rsidR="00B01B60" w:rsidRPr="00A60CBA" w:rsidRDefault="00B01B60" w:rsidP="00A60CBA">
      <w:pPr>
        <w:pStyle w:val="NoSpacing"/>
        <w:jc w:val="both"/>
        <w:rPr>
          <w:sz w:val="28"/>
          <w:szCs w:val="28"/>
        </w:rPr>
      </w:pPr>
    </w:p>
    <w:p w:rsidR="00B01B60" w:rsidRPr="00A60CBA" w:rsidRDefault="00B01B60" w:rsidP="00A60CBA">
      <w:pPr>
        <w:pStyle w:val="NoSpacing"/>
        <w:jc w:val="both"/>
        <w:rPr>
          <w:sz w:val="28"/>
          <w:szCs w:val="28"/>
        </w:rPr>
      </w:pPr>
      <w:r w:rsidRPr="00A60CBA">
        <w:rPr>
          <w:sz w:val="28"/>
          <w:szCs w:val="28"/>
        </w:rPr>
        <w:t xml:space="preserve">Our February meeting will be one of the most special events in the life of our fraternity:  </w:t>
      </w:r>
      <w:r w:rsidRPr="00A60CBA">
        <w:rPr>
          <w:b/>
          <w:i/>
          <w:color w:val="984806" w:themeColor="accent6" w:themeShade="80"/>
          <w:sz w:val="28"/>
          <w:szCs w:val="28"/>
        </w:rPr>
        <w:t>PROFESSION</w:t>
      </w:r>
      <w:r w:rsidRPr="00A60CBA">
        <w:rPr>
          <w:sz w:val="28"/>
          <w:szCs w:val="28"/>
        </w:rPr>
        <w:t xml:space="preserve">!  After many years of discernment and growth, we will receive Alan Allen, Danny &amp; Maria </w:t>
      </w:r>
      <w:proofErr w:type="spellStart"/>
      <w:r w:rsidRPr="00A60CBA">
        <w:rPr>
          <w:sz w:val="28"/>
          <w:szCs w:val="28"/>
        </w:rPr>
        <w:t>Marquer</w:t>
      </w:r>
      <w:proofErr w:type="spellEnd"/>
      <w:r w:rsidRPr="00A60CBA">
        <w:rPr>
          <w:sz w:val="28"/>
          <w:szCs w:val="28"/>
        </w:rPr>
        <w:t xml:space="preserve">, Cindy </w:t>
      </w:r>
      <w:proofErr w:type="spellStart"/>
      <w:r w:rsidRPr="00A60CBA">
        <w:rPr>
          <w:sz w:val="28"/>
          <w:szCs w:val="28"/>
        </w:rPr>
        <w:t>Borgerding</w:t>
      </w:r>
      <w:proofErr w:type="spellEnd"/>
      <w:r w:rsidRPr="00A60CBA">
        <w:rPr>
          <w:sz w:val="28"/>
          <w:szCs w:val="28"/>
        </w:rPr>
        <w:t xml:space="preserve"> and </w:t>
      </w:r>
      <w:proofErr w:type="spellStart"/>
      <w:r w:rsidRPr="00A60CBA">
        <w:rPr>
          <w:sz w:val="28"/>
          <w:szCs w:val="28"/>
        </w:rPr>
        <w:t>Fabiola</w:t>
      </w:r>
      <w:proofErr w:type="spellEnd"/>
      <w:r w:rsidRPr="00A60CBA">
        <w:rPr>
          <w:sz w:val="28"/>
          <w:szCs w:val="28"/>
        </w:rPr>
        <w:t xml:space="preserve"> </w:t>
      </w:r>
      <w:proofErr w:type="spellStart"/>
      <w:r w:rsidRPr="00A60CBA">
        <w:rPr>
          <w:sz w:val="28"/>
          <w:szCs w:val="28"/>
        </w:rPr>
        <w:t>Cespedes</w:t>
      </w:r>
      <w:proofErr w:type="spellEnd"/>
      <w:r w:rsidRPr="00A60CBA">
        <w:rPr>
          <w:sz w:val="28"/>
          <w:szCs w:val="28"/>
        </w:rPr>
        <w:t xml:space="preserve">-Pena as professed members.  What a blessing to our Fraternity, our Order, our Church.  Our entire Fraternity will process in at the beginning of Mass as a sign of unity &amp; solidarity.  </w:t>
      </w:r>
    </w:p>
    <w:p w:rsidR="00A60CBA" w:rsidRDefault="00A60CBA" w:rsidP="00A60CBA">
      <w:pPr>
        <w:pStyle w:val="NoSpacing"/>
        <w:jc w:val="both"/>
        <w:rPr>
          <w:sz w:val="28"/>
          <w:szCs w:val="28"/>
        </w:rPr>
      </w:pPr>
    </w:p>
    <w:p w:rsidR="00A60CBA" w:rsidRDefault="00A60CBA" w:rsidP="00A60CBA">
      <w:pPr>
        <w:pStyle w:val="NoSpacing"/>
        <w:jc w:val="both"/>
        <w:rPr>
          <w:sz w:val="28"/>
          <w:szCs w:val="28"/>
        </w:rPr>
      </w:pPr>
    </w:p>
    <w:p w:rsidR="00A60CBA" w:rsidRPr="00A60CBA" w:rsidRDefault="00A60CBA" w:rsidP="00A60CBA">
      <w:pPr>
        <w:pStyle w:val="NoSpacing"/>
        <w:jc w:val="both"/>
        <w:rPr>
          <w:sz w:val="28"/>
          <w:szCs w:val="28"/>
        </w:rPr>
      </w:pPr>
    </w:p>
    <w:p w:rsidR="00A60CBA" w:rsidRPr="00A60CBA" w:rsidRDefault="00A60CBA" w:rsidP="00A60CBA">
      <w:pPr>
        <w:pStyle w:val="NoSpacing"/>
        <w:jc w:val="both"/>
        <w:rPr>
          <w:sz w:val="28"/>
          <w:szCs w:val="28"/>
        </w:rPr>
      </w:pPr>
    </w:p>
    <w:p w:rsidR="002F0E21" w:rsidRPr="00A60CBA" w:rsidRDefault="002F0E21" w:rsidP="00A60CBA">
      <w:pPr>
        <w:pStyle w:val="NoSpacing"/>
        <w:jc w:val="both"/>
        <w:rPr>
          <w:sz w:val="28"/>
          <w:szCs w:val="28"/>
        </w:rPr>
      </w:pPr>
    </w:p>
    <w:p w:rsidR="002F0E21" w:rsidRPr="00A60CBA" w:rsidRDefault="002F0E21" w:rsidP="00A60CBA">
      <w:pPr>
        <w:pStyle w:val="NoSpacing"/>
        <w:jc w:val="both"/>
        <w:rPr>
          <w:noProof/>
          <w:sz w:val="28"/>
          <w:szCs w:val="28"/>
        </w:rPr>
      </w:pPr>
    </w:p>
    <w:p w:rsidR="00513430" w:rsidRDefault="00513430" w:rsidP="007C08AE">
      <w:pPr>
        <w:jc w:val="center"/>
        <w:rPr>
          <w:rFonts w:ascii="Edwardian Script ITC" w:hAnsi="Edwardian Script ITC"/>
          <w:b/>
          <w:color w:val="984806" w:themeColor="accent6" w:themeShade="80"/>
          <w:sz w:val="56"/>
          <w:szCs w:val="56"/>
        </w:rPr>
      </w:pPr>
      <w:r w:rsidRPr="00513430">
        <w:rPr>
          <w:rFonts w:ascii="Edwardian Script ITC" w:hAnsi="Edwardian Script ITC"/>
          <w:b/>
          <w:color w:val="984806" w:themeColor="accent6" w:themeShade="80"/>
          <w:sz w:val="56"/>
          <w:szCs w:val="56"/>
        </w:rPr>
        <w:t xml:space="preserve">Hold back nothing of yourselves for yourselves </w:t>
      </w:r>
    </w:p>
    <w:p w:rsidR="00513430" w:rsidRDefault="00513430" w:rsidP="007C08AE">
      <w:pPr>
        <w:jc w:val="center"/>
        <w:rPr>
          <w:rFonts w:ascii="Edwardian Script ITC" w:hAnsi="Edwardian Script ITC"/>
          <w:b/>
          <w:color w:val="984806" w:themeColor="accent6" w:themeShade="80"/>
          <w:sz w:val="56"/>
          <w:szCs w:val="56"/>
        </w:rPr>
      </w:pPr>
      <w:proofErr w:type="gramStart"/>
      <w:r w:rsidRPr="00513430">
        <w:rPr>
          <w:rFonts w:ascii="Edwardian Script ITC" w:hAnsi="Edwardian Script ITC"/>
          <w:b/>
          <w:color w:val="984806" w:themeColor="accent6" w:themeShade="80"/>
          <w:sz w:val="56"/>
          <w:szCs w:val="56"/>
        </w:rPr>
        <w:t>so</w:t>
      </w:r>
      <w:proofErr w:type="gramEnd"/>
      <w:r w:rsidRPr="00513430">
        <w:rPr>
          <w:rFonts w:ascii="Edwardian Script ITC" w:hAnsi="Edwardian Script ITC"/>
          <w:b/>
          <w:color w:val="984806" w:themeColor="accent6" w:themeShade="80"/>
          <w:sz w:val="56"/>
          <w:szCs w:val="56"/>
        </w:rPr>
        <w:t xml:space="preserve"> that He Who gives Himself totally to you </w:t>
      </w:r>
    </w:p>
    <w:p w:rsidR="00513430" w:rsidRPr="00513430" w:rsidRDefault="00513430" w:rsidP="007C08AE">
      <w:pPr>
        <w:jc w:val="center"/>
        <w:rPr>
          <w:rFonts w:ascii="Edwardian Script ITC" w:hAnsi="Edwardian Script ITC"/>
          <w:b/>
          <w:color w:val="984806" w:themeColor="accent6" w:themeShade="80"/>
          <w:sz w:val="56"/>
          <w:szCs w:val="56"/>
        </w:rPr>
      </w:pPr>
      <w:proofErr w:type="gramStart"/>
      <w:r w:rsidRPr="00513430">
        <w:rPr>
          <w:rFonts w:ascii="Edwardian Script ITC" w:hAnsi="Edwardian Script ITC"/>
          <w:b/>
          <w:color w:val="984806" w:themeColor="accent6" w:themeShade="80"/>
          <w:sz w:val="56"/>
          <w:szCs w:val="56"/>
        </w:rPr>
        <w:t>may</w:t>
      </w:r>
      <w:proofErr w:type="gramEnd"/>
      <w:r w:rsidRPr="00513430">
        <w:rPr>
          <w:rFonts w:ascii="Edwardian Script ITC" w:hAnsi="Edwardian Script ITC"/>
          <w:b/>
          <w:color w:val="984806" w:themeColor="accent6" w:themeShade="80"/>
          <w:sz w:val="56"/>
          <w:szCs w:val="56"/>
        </w:rPr>
        <w:t xml:space="preserve"> receive you totally.  </w:t>
      </w:r>
    </w:p>
    <w:p w:rsidR="007C08AE" w:rsidRPr="00513430" w:rsidRDefault="00513430" w:rsidP="007C08AE">
      <w:pPr>
        <w:jc w:val="center"/>
        <w:rPr>
          <w:rFonts w:ascii="Edwardian Script ITC" w:hAnsi="Edwardian Script ITC"/>
          <w:b/>
          <w:color w:val="984806" w:themeColor="accent6" w:themeShade="80"/>
          <w:sz w:val="44"/>
          <w:szCs w:val="44"/>
        </w:rPr>
      </w:pPr>
      <w:r w:rsidRPr="00513430">
        <w:rPr>
          <w:rFonts w:ascii="Edwardian Script ITC" w:hAnsi="Edwardian Script ITC"/>
          <w:b/>
          <w:color w:val="984806" w:themeColor="accent6" w:themeShade="80"/>
          <w:sz w:val="44"/>
          <w:szCs w:val="44"/>
        </w:rPr>
        <w:t>St. Francis of Assisi</w:t>
      </w:r>
    </w:p>
    <w:p w:rsidR="002F0E21" w:rsidRDefault="002F0E21" w:rsidP="007C08AE">
      <w:pPr>
        <w:jc w:val="center"/>
        <w:rPr>
          <w:b/>
          <w:sz w:val="32"/>
          <w:szCs w:val="32"/>
        </w:rPr>
      </w:pPr>
    </w:p>
    <w:p w:rsidR="002F0E21" w:rsidRDefault="002F0E21" w:rsidP="007C08AE">
      <w:pPr>
        <w:jc w:val="center"/>
        <w:rPr>
          <w:b/>
          <w:sz w:val="32"/>
          <w:szCs w:val="32"/>
        </w:rPr>
      </w:pPr>
    </w:p>
    <w:p w:rsidR="002F0E21" w:rsidRDefault="002F0E21" w:rsidP="007C08AE">
      <w:pPr>
        <w:jc w:val="center"/>
        <w:rPr>
          <w:b/>
          <w:sz w:val="32"/>
          <w:szCs w:val="32"/>
        </w:rPr>
      </w:pPr>
    </w:p>
    <w:p w:rsidR="002F0E21" w:rsidRDefault="002F0E21" w:rsidP="007C08AE">
      <w:pPr>
        <w:jc w:val="center"/>
        <w:rPr>
          <w:b/>
          <w:sz w:val="32"/>
          <w:szCs w:val="32"/>
        </w:rPr>
      </w:pPr>
    </w:p>
    <w:p w:rsidR="007C08AE" w:rsidRDefault="007C08AE" w:rsidP="007C08AE">
      <w:pPr>
        <w:jc w:val="center"/>
        <w:rPr>
          <w:b/>
          <w:sz w:val="32"/>
          <w:szCs w:val="32"/>
        </w:rPr>
      </w:pPr>
      <w:r>
        <w:rPr>
          <w:noProof/>
        </w:rPr>
        <w:lastRenderedPageBreak/>
        <w:drawing>
          <wp:inline distT="0" distB="0" distL="0" distR="0">
            <wp:extent cx="1790700" cy="1095375"/>
            <wp:effectExtent l="0" t="0" r="0" b="0"/>
            <wp:docPr id="18" name="Picture 12"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do Fratrum Minorum.png"/>
                    <pic:cNvPicPr>
                      <a:picLocks noChangeAspect="1" noChangeArrowheads="1"/>
                    </pic:cNvPicPr>
                  </pic:nvPicPr>
                  <pic:blipFill>
                    <a:blip r:embed="rId8"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99106F" w:rsidRPr="00567E0E" w:rsidRDefault="00CE5435" w:rsidP="00CE5435">
      <w:pPr>
        <w:pStyle w:val="NoSpacing"/>
        <w:rPr>
          <w:rFonts w:ascii="Cambria Math" w:hAnsi="Cambria Math"/>
        </w:rPr>
      </w:pPr>
      <w:r w:rsidRPr="00567E0E">
        <w:rPr>
          <w:rFonts w:ascii="Cambria Math" w:hAnsi="Cambria Math"/>
        </w:rPr>
        <w:t>Greetings good People</w:t>
      </w:r>
    </w:p>
    <w:p w:rsidR="00CE5435" w:rsidRPr="00567E0E" w:rsidRDefault="00CE5435" w:rsidP="00CE5435">
      <w:pPr>
        <w:pStyle w:val="NoSpacing"/>
        <w:rPr>
          <w:rFonts w:ascii="Cambria Math" w:hAnsi="Cambria Math"/>
        </w:rPr>
      </w:pPr>
    </w:p>
    <w:p w:rsidR="00CE5435" w:rsidRPr="00567E0E" w:rsidRDefault="00CE5435" w:rsidP="00CE5435">
      <w:pPr>
        <w:pStyle w:val="NoSpacing"/>
        <w:rPr>
          <w:rFonts w:ascii="Cambria Math" w:hAnsi="Cambria Math"/>
        </w:rPr>
      </w:pPr>
      <w:r w:rsidRPr="00567E0E">
        <w:rPr>
          <w:rFonts w:ascii="Cambria Math" w:hAnsi="Cambria Math"/>
        </w:rPr>
        <w:t>This month there are so many things I had planned to talk about yet when I sat down to do it</w:t>
      </w:r>
      <w:r w:rsidR="00567E0E">
        <w:rPr>
          <w:rFonts w:ascii="Cambria Math" w:hAnsi="Cambria Math"/>
        </w:rPr>
        <w:t>,</w:t>
      </w:r>
      <w:r w:rsidRPr="00567E0E">
        <w:rPr>
          <w:rFonts w:ascii="Cambria Math" w:hAnsi="Cambria Math"/>
        </w:rPr>
        <w:t xml:space="preserve"> I kept going back to the letter recently sent out from OSF-U.S.A.  I have copied most of it below and hi-lighted those areas that jump out at me &amp; added to in </w:t>
      </w:r>
      <w:r w:rsidRPr="00567E0E">
        <w:rPr>
          <w:rFonts w:ascii="Cambria Math" w:hAnsi="Cambria Math"/>
          <w:i/>
        </w:rPr>
        <w:t>italics</w:t>
      </w:r>
      <w:r w:rsidRPr="00567E0E">
        <w:rPr>
          <w:rFonts w:ascii="Cambria Math" w:hAnsi="Cambria Math"/>
        </w:rPr>
        <w:t xml:space="preserve">.  </w:t>
      </w:r>
    </w:p>
    <w:p w:rsidR="00CE5435" w:rsidRPr="00567E0E" w:rsidRDefault="00CE5435" w:rsidP="00CE5435">
      <w:pPr>
        <w:pStyle w:val="NoSpacing"/>
        <w:rPr>
          <w:rFonts w:ascii="Cambria Math" w:hAnsi="Cambria Math"/>
        </w:rPr>
      </w:pPr>
      <w:r w:rsidRPr="00567E0E">
        <w:rPr>
          <w:rFonts w:ascii="Cambria Math" w:hAnsi="Cambria Math"/>
        </w:rPr>
        <w:t>HERE IT IS:</w:t>
      </w:r>
    </w:p>
    <w:p w:rsidR="00CE5435" w:rsidRDefault="00CE5435" w:rsidP="00CE5435">
      <w:pPr>
        <w:pStyle w:val="NoSpacing"/>
      </w:pPr>
    </w:p>
    <w:p w:rsidR="00CE5435" w:rsidRPr="00127115" w:rsidRDefault="00CE5435" w:rsidP="00CE5435">
      <w:pPr>
        <w:shd w:val="clear" w:color="auto" w:fill="FFFFFF"/>
        <w:spacing w:after="0" w:line="240" w:lineRule="auto"/>
        <w:rPr>
          <w:rFonts w:eastAsia="Times New Roman" w:cstheme="minorHAnsi"/>
          <w:bCs/>
          <w:i/>
          <w:color w:val="222222"/>
          <w:sz w:val="24"/>
          <w:szCs w:val="24"/>
        </w:rPr>
      </w:pPr>
      <w:r w:rsidRPr="00127115">
        <w:rPr>
          <w:rFonts w:eastAsia="Times New Roman" w:cstheme="minorHAnsi"/>
          <w:bCs/>
          <w:color w:val="222222"/>
          <w:sz w:val="24"/>
          <w:szCs w:val="24"/>
        </w:rPr>
        <w:t>The NEC is happy to announce that this was accomplished at our December 13-16, 2018 meeting in St. Louis, MO.   During this meeting we prayerfully considered the needs of the national family, as well as the feedback from the NAFRA Geo Groups at Chapter, and the decision became clear to us.   While in past years NAFRA has set as many as six priorities, this year we chose to narrow our focus to one---</w:t>
      </w:r>
      <w:r w:rsidRPr="00127115">
        <w:rPr>
          <w:rFonts w:eastAsia="Times New Roman" w:cstheme="minorHAnsi"/>
          <w:bCs/>
          <w:i/>
          <w:color w:val="222222"/>
          <w:sz w:val="24"/>
          <w:szCs w:val="24"/>
        </w:rPr>
        <w:t>Fraternity Life</w:t>
      </w:r>
      <w:r w:rsidRPr="00127115">
        <w:rPr>
          <w:rFonts w:eastAsia="Times New Roman" w:cstheme="minorHAnsi"/>
          <w:bCs/>
          <w:color w:val="222222"/>
          <w:sz w:val="24"/>
          <w:szCs w:val="24"/>
        </w:rPr>
        <w:t>.  Note that concentrating on fostering vibrant fraternity life does not imply that previous priorities will be ignored or neglected.  Formation, JPIC, Communications, and Spiritual Assistance will all play an important role in strengthening our local fraternities.</w:t>
      </w:r>
    </w:p>
    <w:p w:rsidR="00CE5435" w:rsidRDefault="00CE5435" w:rsidP="00CE5435">
      <w:pPr>
        <w:shd w:val="clear" w:color="auto" w:fill="FFFFFF"/>
        <w:spacing w:after="0" w:line="240" w:lineRule="auto"/>
        <w:rPr>
          <w:rFonts w:eastAsia="Times New Roman" w:cstheme="minorHAnsi"/>
          <w:bCs/>
          <w:color w:val="222222"/>
          <w:sz w:val="24"/>
          <w:szCs w:val="24"/>
        </w:rPr>
      </w:pPr>
    </w:p>
    <w:p w:rsidR="00CE5435" w:rsidRPr="00E66AD6" w:rsidRDefault="00CE5435" w:rsidP="00CE5435">
      <w:pPr>
        <w:shd w:val="clear" w:color="auto" w:fill="FFFFFF"/>
        <w:spacing w:after="0" w:line="240" w:lineRule="auto"/>
        <w:rPr>
          <w:rFonts w:eastAsia="Times New Roman" w:cstheme="minorHAnsi"/>
          <w:bCs/>
          <w:i/>
          <w:color w:val="222222"/>
          <w:sz w:val="24"/>
          <w:szCs w:val="24"/>
        </w:rPr>
      </w:pPr>
      <w:r w:rsidRPr="00E66AD6">
        <w:rPr>
          <w:rFonts w:eastAsia="Times New Roman" w:cstheme="minorHAnsi"/>
          <w:bCs/>
          <w:i/>
          <w:color w:val="222222"/>
          <w:sz w:val="24"/>
          <w:szCs w:val="24"/>
        </w:rPr>
        <w:t>Do you remember when you professed? You said this is what you wanted, and you said it three times!</w:t>
      </w:r>
    </w:p>
    <w:p w:rsidR="00CE5435" w:rsidRDefault="00CE5435" w:rsidP="00CE5435">
      <w:pPr>
        <w:shd w:val="clear" w:color="auto" w:fill="FFFFFF"/>
        <w:spacing w:after="0" w:line="240" w:lineRule="auto"/>
        <w:rPr>
          <w:rFonts w:eastAsia="Times New Roman" w:cstheme="minorHAnsi"/>
          <w:bCs/>
          <w:color w:val="222222"/>
          <w:sz w:val="24"/>
          <w:szCs w:val="24"/>
        </w:rPr>
      </w:pPr>
    </w:p>
    <w:p w:rsidR="00CE5435" w:rsidRPr="00127115" w:rsidRDefault="00CE5435" w:rsidP="00CE5435">
      <w:pPr>
        <w:shd w:val="clear" w:color="auto" w:fill="FFFFFF"/>
        <w:spacing w:after="0" w:line="240" w:lineRule="auto"/>
        <w:rPr>
          <w:rFonts w:eastAsia="Times New Roman" w:cstheme="minorHAnsi"/>
          <w:bCs/>
          <w:color w:val="222222"/>
          <w:sz w:val="24"/>
          <w:szCs w:val="24"/>
        </w:rPr>
      </w:pPr>
      <w:r w:rsidRPr="00127115">
        <w:rPr>
          <w:rFonts w:eastAsia="Times New Roman" w:cstheme="minorHAnsi"/>
          <w:bCs/>
          <w:color w:val="222222"/>
          <w:sz w:val="24"/>
          <w:szCs w:val="24"/>
        </w:rPr>
        <w:t xml:space="preserve">The decision to choose </w:t>
      </w:r>
      <w:r w:rsidRPr="00127115">
        <w:rPr>
          <w:rFonts w:eastAsia="Times New Roman" w:cstheme="minorHAnsi"/>
          <w:bCs/>
          <w:i/>
          <w:color w:val="222222"/>
          <w:sz w:val="24"/>
          <w:szCs w:val="24"/>
        </w:rPr>
        <w:t>Fraternity Life</w:t>
      </w:r>
      <w:r w:rsidRPr="00127115">
        <w:rPr>
          <w:rFonts w:eastAsia="Times New Roman" w:cstheme="minorHAnsi"/>
          <w:bCs/>
          <w:color w:val="222222"/>
          <w:sz w:val="24"/>
          <w:szCs w:val="24"/>
        </w:rPr>
        <w:t xml:space="preserve"> was confirmed for us in a wonderful way!  A few weeks after we chose this priority, we received a Christmas letter from our General Minister.  In this letter </w:t>
      </w:r>
      <w:proofErr w:type="spellStart"/>
      <w:r w:rsidRPr="00127115">
        <w:rPr>
          <w:rFonts w:eastAsia="Times New Roman" w:cstheme="minorHAnsi"/>
          <w:bCs/>
          <w:color w:val="222222"/>
          <w:sz w:val="24"/>
          <w:szCs w:val="24"/>
        </w:rPr>
        <w:t>Tibor</w:t>
      </w:r>
      <w:proofErr w:type="spellEnd"/>
      <w:r w:rsidRPr="00127115">
        <w:rPr>
          <w:rFonts w:eastAsia="Times New Roman" w:cstheme="minorHAnsi"/>
          <w:bCs/>
          <w:color w:val="222222"/>
          <w:sz w:val="24"/>
          <w:szCs w:val="24"/>
        </w:rPr>
        <w:t xml:space="preserve"> </w:t>
      </w:r>
      <w:proofErr w:type="spellStart"/>
      <w:r w:rsidRPr="00127115">
        <w:rPr>
          <w:rFonts w:eastAsia="Times New Roman" w:cstheme="minorHAnsi"/>
          <w:bCs/>
          <w:color w:val="222222"/>
          <w:sz w:val="24"/>
          <w:szCs w:val="24"/>
        </w:rPr>
        <w:t>Kauser</w:t>
      </w:r>
      <w:proofErr w:type="spellEnd"/>
      <w:r w:rsidRPr="00127115">
        <w:rPr>
          <w:rFonts w:eastAsia="Times New Roman" w:cstheme="minorHAnsi"/>
          <w:bCs/>
          <w:color w:val="222222"/>
          <w:sz w:val="24"/>
          <w:szCs w:val="24"/>
        </w:rPr>
        <w:t xml:space="preserve"> encouraged us to repeat our “yes” unconditionally – saying </w:t>
      </w:r>
      <w:r w:rsidRPr="00127115">
        <w:rPr>
          <w:rFonts w:eastAsia="Times New Roman" w:cstheme="minorHAnsi"/>
          <w:bCs/>
          <w:i/>
          <w:color w:val="222222"/>
          <w:sz w:val="24"/>
          <w:szCs w:val="24"/>
        </w:rPr>
        <w:t>y</w:t>
      </w:r>
      <w:r w:rsidRPr="00127115">
        <w:rPr>
          <w:rFonts w:eastAsia="Times New Roman" w:cstheme="minorHAnsi"/>
          <w:i/>
          <w:sz w:val="24"/>
          <w:szCs w:val="24"/>
        </w:rPr>
        <w:t xml:space="preserve">es to God, yes to our vocation and yes to our neighbor.  </w:t>
      </w:r>
      <w:r w:rsidRPr="00127115">
        <w:rPr>
          <w:rFonts w:eastAsia="Times New Roman" w:cstheme="minorHAnsi"/>
          <w:sz w:val="24"/>
          <w:szCs w:val="24"/>
        </w:rPr>
        <w:t xml:space="preserve">He then repeated </w:t>
      </w:r>
      <w:r w:rsidRPr="00127115">
        <w:rPr>
          <w:rFonts w:eastAsia="Times New Roman" w:cstheme="minorHAnsi"/>
          <w:bCs/>
          <w:color w:val="222222"/>
          <w:sz w:val="24"/>
          <w:szCs w:val="24"/>
        </w:rPr>
        <w:t>three times “…</w:t>
      </w:r>
      <w:r w:rsidRPr="00127115">
        <w:rPr>
          <w:rFonts w:eastAsia="Times New Roman" w:cstheme="minorHAnsi"/>
          <w:i/>
          <w:sz w:val="24"/>
          <w:szCs w:val="24"/>
        </w:rPr>
        <w:t>this will give new life to our fraternities, too!</w:t>
      </w:r>
      <w:r w:rsidRPr="00127115">
        <w:rPr>
          <w:rFonts w:eastAsia="Times New Roman" w:cstheme="minorHAnsi"/>
          <w:b/>
          <w:i/>
          <w:sz w:val="24"/>
          <w:szCs w:val="24"/>
        </w:rPr>
        <w:t xml:space="preserve">” </w:t>
      </w:r>
      <w:r w:rsidRPr="00127115">
        <w:rPr>
          <w:rFonts w:eastAsia="Times New Roman" w:cstheme="minorHAnsi"/>
          <w:bCs/>
          <w:color w:val="222222"/>
          <w:sz w:val="24"/>
          <w:szCs w:val="24"/>
        </w:rPr>
        <w:t xml:space="preserve"> To help all of us achieve this priority we decided to highlight three aspects of fraternity life:</w:t>
      </w:r>
    </w:p>
    <w:p w:rsidR="00CE5435" w:rsidRPr="00127115" w:rsidRDefault="00CE5435" w:rsidP="00CE5435">
      <w:pPr>
        <w:shd w:val="clear" w:color="auto" w:fill="FFFFFF"/>
        <w:spacing w:after="0" w:line="240" w:lineRule="auto"/>
        <w:rPr>
          <w:rFonts w:eastAsia="Times New Roman" w:cstheme="minorHAnsi"/>
          <w:bCs/>
          <w:color w:val="222222"/>
          <w:sz w:val="24"/>
          <w:szCs w:val="24"/>
        </w:rPr>
      </w:pPr>
    </w:p>
    <w:p w:rsidR="00CE5435" w:rsidRPr="00127115" w:rsidRDefault="00CE5435" w:rsidP="00CE5435">
      <w:pPr>
        <w:shd w:val="clear" w:color="auto" w:fill="FFFFFF"/>
        <w:spacing w:after="0" w:line="240" w:lineRule="auto"/>
        <w:jc w:val="center"/>
        <w:rPr>
          <w:rFonts w:eastAsia="Times New Roman" w:cstheme="minorHAnsi"/>
          <w:b/>
          <w:bCs/>
          <w:color w:val="222222"/>
          <w:sz w:val="24"/>
          <w:szCs w:val="24"/>
        </w:rPr>
      </w:pPr>
      <w:r w:rsidRPr="00127115">
        <w:rPr>
          <w:rFonts w:eastAsia="Times New Roman" w:cstheme="minorHAnsi"/>
          <w:b/>
          <w:bCs/>
          <w:color w:val="222222"/>
          <w:sz w:val="24"/>
          <w:szCs w:val="24"/>
        </w:rPr>
        <w:t>National Priority 2019-2021</w:t>
      </w:r>
    </w:p>
    <w:p w:rsidR="00CE5435" w:rsidRPr="00127115" w:rsidRDefault="00CE5435" w:rsidP="00CE5435">
      <w:pPr>
        <w:shd w:val="clear" w:color="auto" w:fill="FFFFFF"/>
        <w:spacing w:after="0" w:line="360" w:lineRule="auto"/>
        <w:jc w:val="center"/>
        <w:rPr>
          <w:rFonts w:eastAsia="Times New Roman" w:cstheme="minorHAnsi"/>
          <w:b/>
          <w:bCs/>
          <w:color w:val="26282A"/>
          <w:sz w:val="24"/>
          <w:szCs w:val="24"/>
        </w:rPr>
      </w:pPr>
      <w:r w:rsidRPr="00127115">
        <w:rPr>
          <w:rFonts w:eastAsia="Times New Roman" w:cstheme="minorHAnsi"/>
          <w:b/>
          <w:bCs/>
          <w:color w:val="26282A"/>
          <w:sz w:val="24"/>
          <w:szCs w:val="24"/>
        </w:rPr>
        <w:t>Fraternity Life</w:t>
      </w:r>
    </w:p>
    <w:p w:rsidR="00CE5435" w:rsidRPr="00127115" w:rsidRDefault="00CE5435" w:rsidP="00CE5435">
      <w:pPr>
        <w:shd w:val="clear" w:color="auto" w:fill="FFFFFF"/>
        <w:spacing w:after="0" w:line="240" w:lineRule="auto"/>
        <w:ind w:left="2880" w:firstLine="720"/>
        <w:rPr>
          <w:rFonts w:eastAsia="Times New Roman" w:cstheme="minorHAnsi"/>
          <w:color w:val="26282A"/>
          <w:sz w:val="24"/>
          <w:szCs w:val="24"/>
        </w:rPr>
      </w:pPr>
      <w:r w:rsidRPr="00127115">
        <w:rPr>
          <w:rFonts w:eastAsia="Times New Roman" w:cstheme="minorHAnsi"/>
          <w:color w:val="26282A"/>
          <w:sz w:val="24"/>
          <w:szCs w:val="24"/>
        </w:rPr>
        <w:t>1. Deepening our Franciscan Vocation</w:t>
      </w:r>
    </w:p>
    <w:p w:rsidR="00CE5435" w:rsidRPr="00127115" w:rsidRDefault="00CE5435" w:rsidP="00CE5435">
      <w:pPr>
        <w:shd w:val="clear" w:color="auto" w:fill="FFFFFF"/>
        <w:spacing w:after="0" w:line="240" w:lineRule="auto"/>
        <w:ind w:left="2880" w:firstLine="720"/>
        <w:rPr>
          <w:rFonts w:eastAsia="Times New Roman" w:cstheme="minorHAnsi"/>
          <w:color w:val="26282A"/>
          <w:sz w:val="24"/>
          <w:szCs w:val="24"/>
        </w:rPr>
      </w:pPr>
      <w:r w:rsidRPr="00127115">
        <w:rPr>
          <w:rFonts w:eastAsia="Times New Roman" w:cstheme="minorHAnsi"/>
          <w:color w:val="26282A"/>
          <w:sz w:val="24"/>
          <w:szCs w:val="24"/>
        </w:rPr>
        <w:t>2. Growing in Fraternal Communion</w:t>
      </w:r>
    </w:p>
    <w:p w:rsidR="00CE5435" w:rsidRPr="00127115" w:rsidRDefault="00CE5435" w:rsidP="00CE5435">
      <w:pPr>
        <w:shd w:val="clear" w:color="auto" w:fill="FFFFFF"/>
        <w:spacing w:after="0" w:line="240" w:lineRule="auto"/>
        <w:rPr>
          <w:rFonts w:eastAsia="Times New Roman" w:cstheme="minorHAnsi"/>
          <w:color w:val="26282A"/>
          <w:sz w:val="24"/>
          <w:szCs w:val="24"/>
        </w:rPr>
      </w:pPr>
      <w:r w:rsidRPr="00127115">
        <w:rPr>
          <w:rFonts w:eastAsia="Times New Roman" w:cstheme="minorHAnsi"/>
          <w:color w:val="26282A"/>
          <w:sz w:val="24"/>
          <w:szCs w:val="24"/>
        </w:rPr>
        <w:t xml:space="preserve">                                                            </w:t>
      </w:r>
      <w:r>
        <w:rPr>
          <w:rFonts w:eastAsia="Times New Roman" w:cstheme="minorHAnsi"/>
          <w:color w:val="26282A"/>
          <w:sz w:val="24"/>
          <w:szCs w:val="24"/>
        </w:rPr>
        <w:tab/>
      </w:r>
      <w:r w:rsidRPr="00127115">
        <w:rPr>
          <w:rFonts w:eastAsia="Times New Roman" w:cstheme="minorHAnsi"/>
          <w:color w:val="26282A"/>
          <w:sz w:val="24"/>
          <w:szCs w:val="24"/>
        </w:rPr>
        <w:t>3. Cultivating Universal Kinship</w:t>
      </w:r>
    </w:p>
    <w:p w:rsidR="00CE5435" w:rsidRPr="00127115" w:rsidRDefault="00CE5435" w:rsidP="00CE5435">
      <w:pPr>
        <w:pStyle w:val="BodyTextHanging"/>
        <w:widowControl/>
        <w:tabs>
          <w:tab w:val="clear" w:pos="397"/>
          <w:tab w:val="left" w:pos="0"/>
        </w:tabs>
        <w:ind w:left="0" w:firstLine="0"/>
        <w:jc w:val="left"/>
        <w:rPr>
          <w:rFonts w:asciiTheme="minorHAnsi" w:hAnsiTheme="minorHAnsi" w:cstheme="minorHAnsi"/>
          <w:spacing w:val="-2"/>
          <w:sz w:val="24"/>
          <w:szCs w:val="24"/>
        </w:rPr>
      </w:pPr>
    </w:p>
    <w:p w:rsidR="00CE5435" w:rsidRPr="00127115" w:rsidRDefault="00CE5435" w:rsidP="00CE5435">
      <w:pPr>
        <w:pStyle w:val="BodyTextHanging"/>
        <w:widowControl/>
        <w:tabs>
          <w:tab w:val="clear" w:pos="397"/>
          <w:tab w:val="left" w:pos="0"/>
        </w:tabs>
        <w:ind w:left="0" w:firstLine="0"/>
        <w:jc w:val="left"/>
        <w:rPr>
          <w:rFonts w:asciiTheme="minorHAnsi" w:hAnsiTheme="minorHAnsi" w:cstheme="minorHAnsi"/>
          <w:spacing w:val="-2"/>
          <w:sz w:val="24"/>
          <w:szCs w:val="24"/>
        </w:rPr>
      </w:pPr>
      <w:r w:rsidRPr="00127115">
        <w:rPr>
          <w:rFonts w:asciiTheme="minorHAnsi" w:hAnsiTheme="minorHAnsi" w:cstheme="minorHAnsi"/>
          <w:spacing w:val="-2"/>
          <w:sz w:val="24"/>
          <w:szCs w:val="24"/>
        </w:rPr>
        <w:t xml:space="preserve">Meanwhile, let us begin by reflecting on the spiritual reality and purpose of our fraternities.  </w:t>
      </w:r>
      <w:r w:rsidRPr="00E66AD6">
        <w:rPr>
          <w:rFonts w:asciiTheme="minorHAnsi" w:hAnsiTheme="minorHAnsi" w:cstheme="minorHAnsi"/>
          <w:spacing w:val="-2"/>
          <w:sz w:val="24"/>
          <w:szCs w:val="24"/>
          <w:highlight w:val="yellow"/>
        </w:rPr>
        <w:t>We’re so used to participating in various groups, both within and outside the Church, that it’s</w:t>
      </w:r>
      <w:r w:rsidRPr="00127115">
        <w:rPr>
          <w:rFonts w:asciiTheme="minorHAnsi" w:hAnsiTheme="minorHAnsi" w:cstheme="minorHAnsi"/>
          <w:spacing w:val="-2"/>
          <w:sz w:val="24"/>
          <w:szCs w:val="24"/>
        </w:rPr>
        <w:t xml:space="preserve"> </w:t>
      </w:r>
      <w:r w:rsidRPr="00E66AD6">
        <w:rPr>
          <w:rFonts w:asciiTheme="minorHAnsi" w:hAnsiTheme="minorHAnsi" w:cstheme="minorHAnsi"/>
          <w:spacing w:val="-2"/>
          <w:sz w:val="24"/>
          <w:szCs w:val="24"/>
          <w:highlight w:val="yellow"/>
        </w:rPr>
        <w:t>easy to treat our fraternity as just another group, rather than an integral part of our vocation.  Let’s look at our foundational documents</w:t>
      </w:r>
      <w:r w:rsidRPr="00127115">
        <w:rPr>
          <w:rFonts w:asciiTheme="minorHAnsi" w:hAnsiTheme="minorHAnsi" w:cstheme="minorHAnsi"/>
          <w:spacing w:val="-2"/>
          <w:sz w:val="24"/>
          <w:szCs w:val="24"/>
        </w:rPr>
        <w:t>.  How do they portray fraternity?</w:t>
      </w:r>
    </w:p>
    <w:p w:rsidR="00CE5435" w:rsidRPr="00127115" w:rsidRDefault="00CE5435" w:rsidP="00CE5435">
      <w:pPr>
        <w:pStyle w:val="BodyTextHanging"/>
        <w:widowControl/>
        <w:jc w:val="left"/>
        <w:rPr>
          <w:rFonts w:asciiTheme="minorHAnsi" w:hAnsiTheme="minorHAnsi" w:cstheme="minorHAnsi"/>
          <w:spacing w:val="-2"/>
          <w:sz w:val="24"/>
          <w:szCs w:val="24"/>
        </w:rPr>
      </w:pPr>
      <w:r w:rsidRPr="00127115">
        <w:rPr>
          <w:rFonts w:asciiTheme="minorHAnsi" w:hAnsiTheme="minorHAnsi" w:cstheme="minorHAnsi"/>
          <w:spacing w:val="-2"/>
          <w:sz w:val="24"/>
          <w:szCs w:val="24"/>
        </w:rPr>
        <w:t>Our General Constitutions state:</w:t>
      </w:r>
    </w:p>
    <w:p w:rsidR="00CE5435" w:rsidRPr="00127115" w:rsidRDefault="00CE5435" w:rsidP="00CE5435">
      <w:pPr>
        <w:pStyle w:val="BodyTextHanging"/>
        <w:widowControl/>
        <w:jc w:val="left"/>
        <w:rPr>
          <w:rFonts w:asciiTheme="minorHAnsi" w:hAnsiTheme="minorHAnsi" w:cstheme="minorHAnsi"/>
          <w:spacing w:val="-2"/>
          <w:sz w:val="24"/>
          <w:szCs w:val="24"/>
        </w:rPr>
      </w:pPr>
    </w:p>
    <w:p w:rsidR="00CE5435" w:rsidRPr="00127115" w:rsidRDefault="00CE5435" w:rsidP="00CE5435">
      <w:pPr>
        <w:pStyle w:val="BodyTextHanging"/>
        <w:widowControl/>
        <w:jc w:val="left"/>
        <w:rPr>
          <w:rFonts w:asciiTheme="minorHAnsi" w:hAnsiTheme="minorHAnsi" w:cstheme="minorHAnsi"/>
          <w:spacing w:val="-2"/>
          <w:sz w:val="24"/>
          <w:szCs w:val="24"/>
        </w:rPr>
      </w:pPr>
      <w:r w:rsidRPr="00127115">
        <w:rPr>
          <w:rFonts w:asciiTheme="minorHAnsi" w:hAnsiTheme="minorHAnsi" w:cstheme="minorHAnsi"/>
          <w:b/>
          <w:spacing w:val="-2"/>
          <w:sz w:val="24"/>
          <w:szCs w:val="24"/>
        </w:rPr>
        <w:t>Art. 28.1.</w:t>
      </w:r>
      <w:r w:rsidRPr="00127115">
        <w:rPr>
          <w:rFonts w:asciiTheme="minorHAnsi" w:hAnsiTheme="minorHAnsi" w:cstheme="minorHAnsi"/>
          <w:spacing w:val="-2"/>
          <w:sz w:val="24"/>
          <w:szCs w:val="24"/>
        </w:rPr>
        <w:tab/>
        <w:t xml:space="preserve">  </w:t>
      </w:r>
      <w:r w:rsidRPr="00127115">
        <w:rPr>
          <w:rFonts w:asciiTheme="minorHAnsi" w:hAnsiTheme="minorHAnsi" w:cstheme="minorHAnsi"/>
          <w:b/>
          <w:spacing w:val="-2"/>
          <w:sz w:val="24"/>
          <w:szCs w:val="24"/>
        </w:rPr>
        <w:t xml:space="preserve">The fraternity of the OFS finds its origin in the inspiration of Saint Francis of Assisi to whom the Most High revealed the essential gospel quality of life in fraternal communion </w:t>
      </w:r>
      <w:r w:rsidRPr="00127115">
        <w:rPr>
          <w:rFonts w:asciiTheme="minorHAnsi" w:hAnsiTheme="minorHAnsi" w:cstheme="minorHAnsi"/>
          <w:spacing w:val="-2"/>
          <w:sz w:val="24"/>
          <w:szCs w:val="24"/>
        </w:rPr>
        <w:t>(</w:t>
      </w:r>
      <w:r w:rsidRPr="00127115">
        <w:rPr>
          <w:rFonts w:asciiTheme="minorHAnsi" w:hAnsiTheme="minorHAnsi" w:cstheme="minorHAnsi"/>
          <w:sz w:val="24"/>
          <w:szCs w:val="24"/>
        </w:rPr>
        <w:t xml:space="preserve">See </w:t>
      </w:r>
      <w:r w:rsidRPr="00127115">
        <w:rPr>
          <w:rFonts w:asciiTheme="minorHAnsi" w:hAnsiTheme="minorHAnsi" w:cstheme="minorHAnsi"/>
          <w:i/>
          <w:sz w:val="24"/>
          <w:szCs w:val="24"/>
        </w:rPr>
        <w:t>Constitutions</w:t>
      </w:r>
      <w:r w:rsidRPr="00127115">
        <w:rPr>
          <w:rFonts w:asciiTheme="minorHAnsi" w:hAnsiTheme="minorHAnsi" w:cstheme="minorHAnsi"/>
          <w:sz w:val="24"/>
          <w:szCs w:val="24"/>
        </w:rPr>
        <w:t xml:space="preserve"> 3.3 (below); </w:t>
      </w:r>
      <w:r w:rsidRPr="00127115">
        <w:rPr>
          <w:rFonts w:asciiTheme="minorHAnsi" w:hAnsiTheme="minorHAnsi" w:cstheme="minorHAnsi"/>
          <w:i/>
          <w:sz w:val="24"/>
          <w:szCs w:val="24"/>
        </w:rPr>
        <w:t>Testament</w:t>
      </w:r>
      <w:r w:rsidRPr="00127115">
        <w:rPr>
          <w:rFonts w:asciiTheme="minorHAnsi" w:hAnsiTheme="minorHAnsi" w:cstheme="minorHAnsi"/>
          <w:sz w:val="24"/>
          <w:szCs w:val="24"/>
        </w:rPr>
        <w:t xml:space="preserve"> 14</w:t>
      </w:r>
      <w:r w:rsidRPr="00127115">
        <w:rPr>
          <w:rFonts w:asciiTheme="minorHAnsi" w:hAnsiTheme="minorHAnsi" w:cstheme="minorHAnsi"/>
          <w:spacing w:val="-2"/>
          <w:sz w:val="24"/>
          <w:szCs w:val="24"/>
        </w:rPr>
        <w:t>).</w:t>
      </w:r>
    </w:p>
    <w:p w:rsidR="00CE5435" w:rsidRPr="00127115" w:rsidRDefault="00CE5435" w:rsidP="00CE5435">
      <w:pPr>
        <w:pStyle w:val="BodyTextHanging"/>
        <w:widowControl/>
        <w:jc w:val="left"/>
        <w:rPr>
          <w:rFonts w:asciiTheme="minorHAnsi" w:hAnsiTheme="minorHAnsi" w:cstheme="minorHAnsi"/>
          <w:b/>
          <w:sz w:val="24"/>
          <w:szCs w:val="24"/>
        </w:rPr>
      </w:pPr>
    </w:p>
    <w:p w:rsidR="00CE5435" w:rsidRPr="00127115" w:rsidRDefault="00CE5435" w:rsidP="00CE5435">
      <w:pPr>
        <w:pStyle w:val="BodyTextHanging"/>
        <w:widowControl/>
        <w:jc w:val="left"/>
        <w:rPr>
          <w:rFonts w:asciiTheme="minorHAnsi" w:hAnsiTheme="minorHAnsi" w:cstheme="minorHAnsi"/>
          <w:spacing w:val="-2"/>
          <w:sz w:val="24"/>
          <w:szCs w:val="24"/>
        </w:rPr>
      </w:pPr>
      <w:r w:rsidRPr="00127115">
        <w:rPr>
          <w:rFonts w:asciiTheme="minorHAnsi" w:hAnsiTheme="minorHAnsi" w:cstheme="minorHAnsi"/>
          <w:b/>
          <w:spacing w:val="-2"/>
          <w:sz w:val="24"/>
          <w:szCs w:val="24"/>
        </w:rPr>
        <w:t>Art.  3.3.</w:t>
      </w:r>
      <w:r w:rsidRPr="00127115">
        <w:rPr>
          <w:rFonts w:asciiTheme="minorHAnsi" w:hAnsiTheme="minorHAnsi" w:cstheme="minorHAnsi"/>
          <w:spacing w:val="-2"/>
          <w:sz w:val="24"/>
          <w:szCs w:val="24"/>
        </w:rPr>
        <w:tab/>
        <w:t xml:space="preserve">  </w:t>
      </w:r>
      <w:r w:rsidRPr="00E66AD6">
        <w:rPr>
          <w:rFonts w:asciiTheme="minorHAnsi" w:hAnsiTheme="minorHAnsi" w:cstheme="minorHAnsi"/>
          <w:b/>
          <w:spacing w:val="-2"/>
          <w:sz w:val="24"/>
          <w:szCs w:val="24"/>
          <w:highlight w:val="yellow"/>
        </w:rPr>
        <w:t>The vocation to the OFS is a vocation to live the Gospel in fraternal communion</w:t>
      </w:r>
      <w:r w:rsidRPr="00E66AD6">
        <w:rPr>
          <w:rFonts w:asciiTheme="minorHAnsi" w:hAnsiTheme="minorHAnsi" w:cstheme="minorHAnsi"/>
          <w:spacing w:val="-2"/>
          <w:sz w:val="24"/>
          <w:szCs w:val="24"/>
          <w:highlight w:val="yellow"/>
        </w:rPr>
        <w:t>.  For this purpose, the members of the OFS gather in ecclesial communities which are called fraternities.</w:t>
      </w:r>
    </w:p>
    <w:p w:rsidR="00CE5435" w:rsidRPr="00127115" w:rsidRDefault="00CE5435" w:rsidP="00CE5435">
      <w:pPr>
        <w:pStyle w:val="BodyTextHanging"/>
        <w:widowControl/>
        <w:jc w:val="left"/>
        <w:rPr>
          <w:rFonts w:asciiTheme="minorHAnsi" w:hAnsiTheme="minorHAnsi" w:cstheme="minorHAnsi"/>
          <w:b/>
          <w:spacing w:val="-2"/>
          <w:sz w:val="24"/>
          <w:szCs w:val="24"/>
        </w:rPr>
      </w:pPr>
    </w:p>
    <w:p w:rsidR="00CE5435" w:rsidRPr="00127115" w:rsidRDefault="00CE5435" w:rsidP="00CE5435">
      <w:pPr>
        <w:pStyle w:val="BodyTextHanging"/>
        <w:widowControl/>
        <w:jc w:val="left"/>
        <w:rPr>
          <w:rFonts w:asciiTheme="minorHAnsi" w:hAnsiTheme="minorHAnsi" w:cstheme="minorHAnsi"/>
          <w:spacing w:val="-2"/>
          <w:sz w:val="24"/>
          <w:szCs w:val="24"/>
        </w:rPr>
      </w:pPr>
      <w:r w:rsidRPr="00127115">
        <w:rPr>
          <w:rFonts w:asciiTheme="minorHAnsi" w:hAnsiTheme="minorHAnsi" w:cstheme="minorHAnsi"/>
          <w:b/>
          <w:spacing w:val="-2"/>
          <w:sz w:val="24"/>
          <w:szCs w:val="24"/>
        </w:rPr>
        <w:t>Art.  100.3.</w:t>
      </w:r>
      <w:r w:rsidRPr="00127115">
        <w:rPr>
          <w:rFonts w:asciiTheme="minorHAnsi" w:hAnsiTheme="minorHAnsi" w:cstheme="minorHAnsi"/>
          <w:spacing w:val="-2"/>
          <w:sz w:val="24"/>
          <w:szCs w:val="24"/>
        </w:rPr>
        <w:tab/>
        <w:t xml:space="preserve">  Fidelity to their own charism, Franciscan and secular, and</w:t>
      </w:r>
      <w:r w:rsidRPr="00127115">
        <w:rPr>
          <w:rFonts w:asciiTheme="minorHAnsi" w:hAnsiTheme="minorHAnsi" w:cstheme="minorHAnsi"/>
          <w:b/>
          <w:spacing w:val="-2"/>
          <w:sz w:val="24"/>
          <w:szCs w:val="24"/>
        </w:rPr>
        <w:t xml:space="preserve"> the witness of building fraternity sincerely and openly are their principal services to the Church, which is the community of love.</w:t>
      </w:r>
      <w:r w:rsidRPr="00127115">
        <w:rPr>
          <w:rFonts w:asciiTheme="minorHAnsi" w:hAnsiTheme="minorHAnsi" w:cstheme="minorHAnsi"/>
          <w:spacing w:val="-2"/>
          <w:sz w:val="24"/>
          <w:szCs w:val="24"/>
        </w:rPr>
        <w:t xml:space="preserve">  They should be recognized in it by their "being", from which their mission springs.</w:t>
      </w:r>
    </w:p>
    <w:p w:rsidR="00CE5435" w:rsidRPr="00127115" w:rsidRDefault="00CE5435" w:rsidP="00CE5435">
      <w:pPr>
        <w:pStyle w:val="BodyTextHanging"/>
        <w:widowControl/>
        <w:jc w:val="left"/>
        <w:rPr>
          <w:rFonts w:asciiTheme="minorHAnsi" w:hAnsiTheme="minorHAnsi" w:cstheme="minorHAnsi"/>
          <w:spacing w:val="-2"/>
          <w:sz w:val="24"/>
          <w:szCs w:val="24"/>
        </w:rPr>
      </w:pPr>
    </w:p>
    <w:p w:rsidR="00CE5435" w:rsidRPr="00127115" w:rsidRDefault="00CE5435" w:rsidP="00CE5435">
      <w:pPr>
        <w:pStyle w:val="BodyTextHanging"/>
        <w:widowControl/>
        <w:jc w:val="left"/>
        <w:rPr>
          <w:rFonts w:asciiTheme="minorHAnsi" w:hAnsiTheme="minorHAnsi" w:cstheme="minorHAnsi"/>
          <w:spacing w:val="-2"/>
          <w:sz w:val="24"/>
          <w:szCs w:val="24"/>
        </w:rPr>
      </w:pPr>
      <w:r w:rsidRPr="00127115">
        <w:rPr>
          <w:rFonts w:asciiTheme="minorHAnsi" w:hAnsiTheme="minorHAnsi" w:cstheme="minorHAnsi"/>
          <w:spacing w:val="-2"/>
          <w:sz w:val="24"/>
          <w:szCs w:val="24"/>
        </w:rPr>
        <w:t xml:space="preserve">Points to ponder:  </w:t>
      </w:r>
    </w:p>
    <w:p w:rsidR="00CE5435" w:rsidRPr="00127115" w:rsidRDefault="00CE5435" w:rsidP="00CE5435">
      <w:pPr>
        <w:pStyle w:val="BodyTextHanging"/>
        <w:widowControl/>
        <w:numPr>
          <w:ilvl w:val="0"/>
          <w:numId w:val="2"/>
        </w:numPr>
        <w:tabs>
          <w:tab w:val="clear" w:pos="397"/>
          <w:tab w:val="left" w:pos="0"/>
        </w:tabs>
        <w:jc w:val="left"/>
        <w:rPr>
          <w:rFonts w:asciiTheme="minorHAnsi" w:hAnsiTheme="minorHAnsi" w:cstheme="minorHAnsi"/>
          <w:spacing w:val="-2"/>
          <w:sz w:val="24"/>
          <w:szCs w:val="24"/>
        </w:rPr>
      </w:pPr>
      <w:r w:rsidRPr="00E66AD6">
        <w:rPr>
          <w:rFonts w:asciiTheme="minorHAnsi" w:hAnsiTheme="minorHAnsi" w:cstheme="minorHAnsi"/>
          <w:spacing w:val="-2"/>
          <w:sz w:val="24"/>
          <w:szCs w:val="24"/>
          <w:highlight w:val="yellow"/>
        </w:rPr>
        <w:t>The fraternity is not an afterthought.  It originated with St. Francis, and its essential gospel quality was revealed to Francis by God Himself</w:t>
      </w:r>
      <w:r w:rsidRPr="00127115">
        <w:rPr>
          <w:rFonts w:asciiTheme="minorHAnsi" w:hAnsiTheme="minorHAnsi" w:cstheme="minorHAnsi"/>
          <w:spacing w:val="-2"/>
          <w:sz w:val="24"/>
          <w:szCs w:val="24"/>
        </w:rPr>
        <w:t xml:space="preserve">. </w:t>
      </w:r>
    </w:p>
    <w:p w:rsidR="00CE5435" w:rsidRPr="00E66AD6" w:rsidRDefault="00CE5435" w:rsidP="00CE5435">
      <w:pPr>
        <w:pStyle w:val="BodyTextHanging"/>
        <w:widowControl/>
        <w:numPr>
          <w:ilvl w:val="0"/>
          <w:numId w:val="2"/>
        </w:numPr>
        <w:tabs>
          <w:tab w:val="clear" w:pos="397"/>
          <w:tab w:val="left" w:pos="0"/>
        </w:tabs>
        <w:jc w:val="left"/>
        <w:rPr>
          <w:rFonts w:asciiTheme="minorHAnsi" w:hAnsiTheme="minorHAnsi" w:cstheme="minorHAnsi"/>
          <w:spacing w:val="-2"/>
          <w:sz w:val="24"/>
          <w:szCs w:val="24"/>
          <w:highlight w:val="yellow"/>
        </w:rPr>
      </w:pPr>
      <w:r w:rsidRPr="00E66AD6">
        <w:rPr>
          <w:rFonts w:asciiTheme="minorHAnsi" w:hAnsiTheme="minorHAnsi" w:cstheme="minorHAnsi"/>
          <w:sz w:val="24"/>
          <w:szCs w:val="24"/>
          <w:highlight w:val="yellow"/>
        </w:rPr>
        <w:t xml:space="preserve">We don’t just “live the Gospel.”  We live it “in fraternal communion.”  Fraternal communion is thus defined as a </w:t>
      </w:r>
      <w:r w:rsidRPr="00E66AD6">
        <w:rPr>
          <w:rFonts w:asciiTheme="minorHAnsi" w:hAnsiTheme="minorHAnsi" w:cstheme="minorHAnsi"/>
          <w:i/>
          <w:sz w:val="24"/>
          <w:szCs w:val="24"/>
          <w:highlight w:val="yellow"/>
        </w:rPr>
        <w:t>constitutive element</w:t>
      </w:r>
      <w:r w:rsidRPr="00E66AD6">
        <w:rPr>
          <w:rFonts w:asciiTheme="minorHAnsi" w:hAnsiTheme="minorHAnsi" w:cstheme="minorHAnsi"/>
          <w:sz w:val="24"/>
          <w:szCs w:val="24"/>
          <w:highlight w:val="yellow"/>
        </w:rPr>
        <w:t xml:space="preserve"> of our vocation.  We have a specific way of being in the world, and a specific way of being together…in fraternal communion.</w:t>
      </w:r>
    </w:p>
    <w:p w:rsidR="00CE5435" w:rsidRPr="00E66AD6" w:rsidRDefault="00CE5435" w:rsidP="00CE5435">
      <w:pPr>
        <w:pStyle w:val="BodyTextHanging"/>
        <w:widowControl/>
        <w:numPr>
          <w:ilvl w:val="0"/>
          <w:numId w:val="2"/>
        </w:numPr>
        <w:tabs>
          <w:tab w:val="clear" w:pos="397"/>
          <w:tab w:val="left" w:pos="0"/>
        </w:tabs>
        <w:jc w:val="left"/>
        <w:rPr>
          <w:rFonts w:asciiTheme="minorHAnsi" w:hAnsiTheme="minorHAnsi" w:cstheme="minorHAnsi"/>
          <w:sz w:val="24"/>
          <w:szCs w:val="24"/>
          <w:highlight w:val="yellow"/>
        </w:rPr>
      </w:pPr>
      <w:r w:rsidRPr="00127115">
        <w:rPr>
          <w:rFonts w:asciiTheme="minorHAnsi" w:hAnsiTheme="minorHAnsi" w:cstheme="minorHAnsi"/>
          <w:sz w:val="24"/>
          <w:szCs w:val="24"/>
        </w:rPr>
        <w:t xml:space="preserve">The Constitutions tie building fraternity to our Franciscan mission of ‘rebuilding’ the Church.  In fact, they term it one of the principal services we as an Order do for the Church.  </w:t>
      </w:r>
      <w:r w:rsidRPr="00E66AD6">
        <w:rPr>
          <w:rFonts w:asciiTheme="minorHAnsi" w:hAnsiTheme="minorHAnsi" w:cstheme="minorHAnsi"/>
          <w:spacing w:val="-2"/>
          <w:sz w:val="24"/>
          <w:szCs w:val="24"/>
          <w:highlight w:val="yellow"/>
        </w:rPr>
        <w:t xml:space="preserve">Recall that during our profession we promised to spend our efforts doing this very thing. </w:t>
      </w:r>
      <w:r w:rsidRPr="00E66AD6">
        <w:rPr>
          <w:rFonts w:asciiTheme="minorHAnsi" w:hAnsiTheme="minorHAnsi" w:cstheme="minorHAnsi"/>
          <w:sz w:val="24"/>
          <w:szCs w:val="24"/>
          <w:highlight w:val="yellow"/>
        </w:rPr>
        <w:t xml:space="preserve"> </w:t>
      </w:r>
    </w:p>
    <w:p w:rsidR="00CE5435" w:rsidRPr="00127115" w:rsidRDefault="00CE5435" w:rsidP="00CE5435">
      <w:pPr>
        <w:pStyle w:val="BodyTextHanging"/>
        <w:widowControl/>
        <w:tabs>
          <w:tab w:val="clear" w:pos="397"/>
          <w:tab w:val="left" w:pos="0"/>
        </w:tabs>
        <w:ind w:left="720" w:firstLine="0"/>
        <w:jc w:val="left"/>
        <w:rPr>
          <w:rFonts w:asciiTheme="minorHAnsi" w:hAnsiTheme="minorHAnsi" w:cstheme="minorHAnsi"/>
          <w:sz w:val="24"/>
          <w:szCs w:val="24"/>
        </w:rPr>
      </w:pPr>
    </w:p>
    <w:p w:rsidR="00CE5435" w:rsidRDefault="00CE5435" w:rsidP="00CE5435">
      <w:pPr>
        <w:pStyle w:val="BodyTextHanging"/>
        <w:widowControl/>
        <w:tabs>
          <w:tab w:val="clear" w:pos="397"/>
          <w:tab w:val="left" w:pos="0"/>
        </w:tabs>
        <w:ind w:left="1117"/>
        <w:jc w:val="left"/>
        <w:rPr>
          <w:rFonts w:asciiTheme="minorHAnsi" w:hAnsiTheme="minorHAnsi" w:cstheme="minorHAnsi"/>
          <w:sz w:val="24"/>
          <w:szCs w:val="24"/>
        </w:rPr>
      </w:pPr>
      <w:r w:rsidRPr="00127115">
        <w:rPr>
          <w:rFonts w:asciiTheme="minorHAnsi" w:hAnsiTheme="minorHAnsi" w:cstheme="minorHAnsi"/>
          <w:sz w:val="24"/>
          <w:szCs w:val="24"/>
        </w:rPr>
        <w:t xml:space="preserve">        </w:t>
      </w:r>
      <w:r w:rsidRPr="001B4414">
        <w:rPr>
          <w:rFonts w:asciiTheme="minorHAnsi" w:hAnsiTheme="minorHAnsi" w:cstheme="minorHAnsi"/>
          <w:sz w:val="24"/>
          <w:szCs w:val="24"/>
          <w:highlight w:val="yellow"/>
        </w:rPr>
        <w:t xml:space="preserve">“The local fraternity is a visible sign of the Church, a community of faith and love.  Together with all   the members you now pledge yourselves to spend your efforts </w:t>
      </w:r>
      <w:r w:rsidRPr="001B4414">
        <w:rPr>
          <w:rFonts w:asciiTheme="minorHAnsi" w:hAnsiTheme="minorHAnsi" w:cstheme="minorHAnsi"/>
          <w:b/>
          <w:sz w:val="24"/>
          <w:szCs w:val="24"/>
          <w:highlight w:val="yellow"/>
        </w:rPr>
        <w:t>to make the fraternity a genuine ecclesial assembly and a living Franciscan community</w:t>
      </w:r>
      <w:r w:rsidRPr="001B4414">
        <w:rPr>
          <w:rFonts w:asciiTheme="minorHAnsi" w:hAnsiTheme="minorHAnsi" w:cstheme="minorHAnsi"/>
          <w:sz w:val="24"/>
          <w:szCs w:val="24"/>
          <w:highlight w:val="yellow"/>
        </w:rPr>
        <w:t>.  Rite of Profession, Ritual of the Secular Franciscan Order].</w:t>
      </w:r>
      <w:r w:rsidRPr="00127115">
        <w:rPr>
          <w:rFonts w:asciiTheme="minorHAnsi" w:hAnsiTheme="minorHAnsi" w:cstheme="minorHAnsi"/>
          <w:sz w:val="24"/>
          <w:szCs w:val="24"/>
        </w:rPr>
        <w:t xml:space="preserve"> </w:t>
      </w:r>
    </w:p>
    <w:p w:rsidR="00CE5435" w:rsidRDefault="00CE5435" w:rsidP="00CE5435">
      <w:pPr>
        <w:pStyle w:val="BodyTextHanging"/>
        <w:widowControl/>
        <w:tabs>
          <w:tab w:val="clear" w:pos="397"/>
          <w:tab w:val="left" w:pos="0"/>
        </w:tabs>
        <w:ind w:left="1117"/>
        <w:jc w:val="left"/>
        <w:rPr>
          <w:rFonts w:asciiTheme="minorHAnsi" w:hAnsiTheme="minorHAnsi" w:cstheme="minorHAnsi"/>
          <w:sz w:val="24"/>
          <w:szCs w:val="24"/>
        </w:rPr>
      </w:pPr>
    </w:p>
    <w:p w:rsidR="00CE5435" w:rsidRPr="001B4414" w:rsidRDefault="00CE5435" w:rsidP="00CE5435">
      <w:pPr>
        <w:pStyle w:val="BodyTextHanging"/>
        <w:widowControl/>
        <w:tabs>
          <w:tab w:val="clear" w:pos="397"/>
          <w:tab w:val="left" w:pos="0"/>
        </w:tabs>
        <w:ind w:left="1117"/>
        <w:jc w:val="left"/>
        <w:rPr>
          <w:rFonts w:asciiTheme="minorHAnsi" w:hAnsiTheme="minorHAnsi" w:cstheme="minorHAnsi"/>
          <w:i/>
          <w:sz w:val="24"/>
          <w:szCs w:val="24"/>
        </w:rPr>
      </w:pPr>
      <w:r w:rsidRPr="001B4414">
        <w:rPr>
          <w:rFonts w:asciiTheme="minorHAnsi" w:hAnsiTheme="minorHAnsi" w:cstheme="minorHAnsi"/>
          <w:i/>
          <w:sz w:val="24"/>
          <w:szCs w:val="24"/>
        </w:rPr>
        <w:t>Read below and honestly ask yourself if you are fulfilling your promise</w:t>
      </w:r>
    </w:p>
    <w:p w:rsidR="00CE5435" w:rsidRPr="00127115" w:rsidRDefault="00CE5435" w:rsidP="00CE5435">
      <w:pPr>
        <w:pStyle w:val="BodyTextHanging"/>
        <w:widowControl/>
        <w:tabs>
          <w:tab w:val="clear" w:pos="397"/>
          <w:tab w:val="left" w:pos="0"/>
        </w:tabs>
        <w:ind w:left="757"/>
        <w:jc w:val="left"/>
        <w:rPr>
          <w:rFonts w:asciiTheme="minorHAnsi" w:hAnsiTheme="minorHAnsi" w:cstheme="minorHAnsi"/>
          <w:sz w:val="24"/>
          <w:szCs w:val="24"/>
        </w:rPr>
      </w:pPr>
      <w:r w:rsidRPr="00127115">
        <w:rPr>
          <w:rFonts w:asciiTheme="minorHAnsi" w:hAnsiTheme="minorHAnsi" w:cstheme="minorHAnsi"/>
          <w:sz w:val="24"/>
          <w:szCs w:val="24"/>
        </w:rPr>
        <w:t xml:space="preserve">       </w:t>
      </w:r>
    </w:p>
    <w:p w:rsidR="00CE5435" w:rsidRDefault="00CE5435" w:rsidP="00CE5435">
      <w:pPr>
        <w:pStyle w:val="BodyTextHanging"/>
        <w:widowControl/>
        <w:tabs>
          <w:tab w:val="clear" w:pos="397"/>
          <w:tab w:val="left" w:pos="0"/>
        </w:tabs>
        <w:ind w:left="757"/>
        <w:jc w:val="left"/>
        <w:rPr>
          <w:rFonts w:asciiTheme="minorHAnsi" w:hAnsiTheme="minorHAnsi" w:cstheme="minorHAnsi"/>
          <w:sz w:val="24"/>
          <w:szCs w:val="24"/>
        </w:rPr>
      </w:pPr>
      <w:r w:rsidRPr="00127115">
        <w:rPr>
          <w:rFonts w:asciiTheme="minorHAnsi" w:hAnsiTheme="minorHAnsi" w:cstheme="minorHAnsi"/>
          <w:sz w:val="24"/>
          <w:szCs w:val="24"/>
        </w:rPr>
        <w:t xml:space="preserve">       If we fail to take this seriously, if we work half-heartedly, if we rarely show up at fraternity        gatherings, we are failing our brothers and sisters, we are failing to live our profession, and we are failing the Church.  </w:t>
      </w:r>
    </w:p>
    <w:p w:rsidR="00CE5435" w:rsidRPr="00567E0E" w:rsidRDefault="00CE5435" w:rsidP="00567E0E">
      <w:pPr>
        <w:pStyle w:val="BodyTextHanging"/>
        <w:widowControl/>
        <w:tabs>
          <w:tab w:val="clear" w:pos="397"/>
          <w:tab w:val="left" w:pos="0"/>
        </w:tabs>
        <w:ind w:left="757"/>
        <w:jc w:val="center"/>
        <w:rPr>
          <w:rFonts w:asciiTheme="minorHAnsi" w:hAnsiTheme="minorHAnsi" w:cstheme="minorHAnsi"/>
          <w:b/>
          <w:i/>
          <w:sz w:val="24"/>
          <w:szCs w:val="24"/>
        </w:rPr>
      </w:pPr>
      <w:r w:rsidRPr="00567E0E">
        <w:rPr>
          <w:rFonts w:asciiTheme="minorHAnsi" w:hAnsiTheme="minorHAnsi" w:cstheme="minorHAnsi"/>
          <w:b/>
          <w:i/>
          <w:sz w:val="24"/>
          <w:szCs w:val="24"/>
        </w:rPr>
        <w:t>Are you?</w:t>
      </w:r>
    </w:p>
    <w:p w:rsidR="00CE5435" w:rsidRPr="00127115" w:rsidRDefault="00CE5435" w:rsidP="00CE5435">
      <w:pPr>
        <w:pStyle w:val="BodyTextHanging"/>
        <w:widowControl/>
        <w:tabs>
          <w:tab w:val="clear" w:pos="397"/>
          <w:tab w:val="left" w:pos="0"/>
        </w:tabs>
        <w:ind w:left="720" w:firstLine="0"/>
        <w:jc w:val="left"/>
        <w:rPr>
          <w:rFonts w:asciiTheme="minorHAnsi" w:hAnsiTheme="minorHAnsi" w:cstheme="minorHAnsi"/>
          <w:sz w:val="24"/>
          <w:szCs w:val="24"/>
        </w:rPr>
      </w:pPr>
    </w:p>
    <w:p w:rsidR="00CE5435" w:rsidRPr="00127115" w:rsidRDefault="00CE5435" w:rsidP="00CE5435">
      <w:pPr>
        <w:pStyle w:val="ListParagraph"/>
        <w:numPr>
          <w:ilvl w:val="0"/>
          <w:numId w:val="3"/>
        </w:numPr>
        <w:spacing w:line="240" w:lineRule="auto"/>
        <w:rPr>
          <w:rFonts w:cstheme="minorHAnsi"/>
          <w:sz w:val="24"/>
          <w:szCs w:val="24"/>
        </w:rPr>
      </w:pPr>
      <w:r w:rsidRPr="00127115">
        <w:rPr>
          <w:rFonts w:cstheme="minorHAnsi"/>
          <w:sz w:val="24"/>
          <w:szCs w:val="24"/>
        </w:rPr>
        <w:t xml:space="preserve">Thomas of </w:t>
      </w:r>
      <w:proofErr w:type="spellStart"/>
      <w:r w:rsidRPr="00127115">
        <w:rPr>
          <w:rFonts w:cstheme="minorHAnsi"/>
          <w:sz w:val="24"/>
          <w:szCs w:val="24"/>
        </w:rPr>
        <w:t>Celano</w:t>
      </w:r>
      <w:proofErr w:type="spellEnd"/>
      <w:r w:rsidRPr="00127115">
        <w:rPr>
          <w:rFonts w:cstheme="minorHAnsi"/>
          <w:sz w:val="24"/>
          <w:szCs w:val="24"/>
        </w:rPr>
        <w:t xml:space="preserve"> tells us that Francis and his brothers rejoiced when others were added to their company.</w:t>
      </w:r>
    </w:p>
    <w:p w:rsidR="00CE5435" w:rsidRDefault="00CE5435" w:rsidP="00CE5435">
      <w:pPr>
        <w:pStyle w:val="ListParagraph"/>
        <w:spacing w:line="240" w:lineRule="auto"/>
        <w:ind w:left="630"/>
        <w:rPr>
          <w:rFonts w:cstheme="minorHAnsi"/>
          <w:sz w:val="24"/>
          <w:szCs w:val="24"/>
        </w:rPr>
      </w:pPr>
      <w:proofErr w:type="gramStart"/>
      <w:r w:rsidRPr="00127115">
        <w:rPr>
          <w:rFonts w:cstheme="minorHAnsi"/>
          <w:sz w:val="24"/>
          <w:szCs w:val="24"/>
        </w:rPr>
        <w:t>“Immediately fou</w:t>
      </w:r>
      <w:r>
        <w:rPr>
          <w:rFonts w:cstheme="minorHAnsi"/>
          <w:sz w:val="24"/>
          <w:szCs w:val="24"/>
        </w:rPr>
        <w:t>r</w:t>
      </w:r>
      <w:r w:rsidRPr="00127115">
        <w:rPr>
          <w:rFonts w:cstheme="minorHAnsi"/>
          <w:sz w:val="24"/>
          <w:szCs w:val="24"/>
        </w:rPr>
        <w:t xml:space="preserve"> other good and sound men were added to them as followers of the holy man of God.</w:t>
      </w:r>
      <w:proofErr w:type="gramEnd"/>
      <w:r w:rsidRPr="00127115">
        <w:rPr>
          <w:rFonts w:cstheme="minorHAnsi"/>
          <w:sz w:val="24"/>
          <w:szCs w:val="24"/>
        </w:rPr>
        <w:t xml:space="preserve"> …At that time Saint Francis and his brothers felt great gladness and unique joy whenever one of the faithful, led by the Spirit of God, came and accepted the habit of holy religion whoever the person might be: rich or poor, noble or insignificant, wise or simple, cleric or illiterate, a layman of the Christian people.  This was a great wonder to those of the world and an example of humility, challenging them to the way of a more reformed life and to penance for sins.” (1 </w:t>
      </w:r>
      <w:proofErr w:type="spellStart"/>
      <w:r w:rsidRPr="00127115">
        <w:rPr>
          <w:rFonts w:cstheme="minorHAnsi"/>
          <w:sz w:val="24"/>
          <w:szCs w:val="24"/>
        </w:rPr>
        <w:t>Celano</w:t>
      </w:r>
      <w:proofErr w:type="spellEnd"/>
      <w:r w:rsidRPr="00127115">
        <w:rPr>
          <w:rFonts w:cstheme="minorHAnsi"/>
          <w:sz w:val="24"/>
          <w:szCs w:val="24"/>
        </w:rPr>
        <w:t xml:space="preserve"> 31</w:t>
      </w:r>
    </w:p>
    <w:p w:rsidR="00CE5435" w:rsidRDefault="00CE5435" w:rsidP="00CE5435">
      <w:pPr>
        <w:pStyle w:val="ListParagraph"/>
        <w:spacing w:line="240" w:lineRule="auto"/>
        <w:ind w:left="630"/>
        <w:rPr>
          <w:rFonts w:cstheme="minorHAnsi"/>
          <w:sz w:val="24"/>
          <w:szCs w:val="24"/>
        </w:rPr>
      </w:pPr>
    </w:p>
    <w:p w:rsidR="00CE5435" w:rsidRDefault="00CE5435" w:rsidP="00CE5435">
      <w:pPr>
        <w:spacing w:line="240" w:lineRule="auto"/>
        <w:rPr>
          <w:rFonts w:cstheme="minorHAnsi"/>
          <w:sz w:val="24"/>
          <w:szCs w:val="24"/>
        </w:rPr>
      </w:pPr>
      <w:r w:rsidRPr="00D216F6">
        <w:rPr>
          <w:rFonts w:cstheme="minorHAnsi"/>
          <w:sz w:val="24"/>
          <w:szCs w:val="24"/>
          <w:highlight w:val="yellow"/>
        </w:rPr>
        <w:t>“Come to [Jesus], a living stone, rejected by men yet chosen and precious in God’s sight, and like living stones, let yourselves be built into a spiritual house….”  1 Peter 2:4-5a</w:t>
      </w:r>
    </w:p>
    <w:p w:rsidR="00CE5435" w:rsidRDefault="00CE5435" w:rsidP="00CE5435">
      <w:pPr>
        <w:spacing w:line="240" w:lineRule="auto"/>
        <w:rPr>
          <w:rFonts w:cstheme="minorHAnsi"/>
          <w:i/>
          <w:sz w:val="24"/>
          <w:szCs w:val="24"/>
        </w:rPr>
      </w:pPr>
      <w:r w:rsidRPr="00D216F6">
        <w:rPr>
          <w:rFonts w:cstheme="minorHAnsi"/>
          <w:i/>
          <w:sz w:val="24"/>
          <w:szCs w:val="24"/>
        </w:rPr>
        <w:t>To be a Franciscan our message of the Gospel is countercultural. We see the dignity of God in all of Creation.  Each of us as individual living stones can be rebuilt into this wonderful spiritual house which can than rebuild our Church</w:t>
      </w:r>
      <w:r>
        <w:rPr>
          <w:rFonts w:cstheme="minorHAnsi"/>
          <w:i/>
          <w:sz w:val="24"/>
          <w:szCs w:val="24"/>
        </w:rPr>
        <w:t xml:space="preserve">  …….. </w:t>
      </w:r>
      <w:proofErr w:type="gramStart"/>
      <w:r>
        <w:rPr>
          <w:rFonts w:cstheme="minorHAnsi"/>
          <w:i/>
          <w:sz w:val="24"/>
          <w:szCs w:val="24"/>
        </w:rPr>
        <w:t>Are  we</w:t>
      </w:r>
      <w:proofErr w:type="gramEnd"/>
      <w:r>
        <w:rPr>
          <w:rFonts w:cstheme="minorHAnsi"/>
          <w:i/>
          <w:sz w:val="24"/>
          <w:szCs w:val="24"/>
        </w:rPr>
        <w:t xml:space="preserve"> willing to allow the Holy Spirit to begin this first within ourselves? Let us pray the prayer Fr. </w:t>
      </w:r>
      <w:proofErr w:type="spellStart"/>
      <w:r>
        <w:rPr>
          <w:rFonts w:cstheme="minorHAnsi"/>
          <w:i/>
          <w:sz w:val="24"/>
          <w:szCs w:val="24"/>
        </w:rPr>
        <w:t>Mychal</w:t>
      </w:r>
      <w:proofErr w:type="spellEnd"/>
      <w:r>
        <w:rPr>
          <w:rFonts w:cstheme="minorHAnsi"/>
          <w:i/>
          <w:sz w:val="24"/>
          <w:szCs w:val="24"/>
        </w:rPr>
        <w:t xml:space="preserve"> Judge OFM gave us:</w:t>
      </w:r>
    </w:p>
    <w:p w:rsidR="00CE5435" w:rsidRDefault="00CE5435" w:rsidP="00CE5435">
      <w:pPr>
        <w:shd w:val="clear" w:color="auto" w:fill="FFFFFF"/>
        <w:spacing w:after="0" w:line="240" w:lineRule="auto"/>
        <w:rPr>
          <w:rFonts w:ascii="Verdana" w:hAnsi="Verdana"/>
          <w:i/>
          <w:color w:val="000000"/>
          <w:sz w:val="26"/>
          <w:szCs w:val="26"/>
        </w:rPr>
      </w:pPr>
      <w:r w:rsidRPr="0006653D">
        <w:rPr>
          <w:rFonts w:ascii="Verdana" w:hAnsi="Verdana"/>
          <w:i/>
          <w:color w:val="000000"/>
          <w:sz w:val="26"/>
          <w:szCs w:val="26"/>
        </w:rPr>
        <w:t>Lord, take me where You want me to go,</w:t>
      </w:r>
      <w:r w:rsidRPr="0006653D">
        <w:rPr>
          <w:rFonts w:ascii="&amp;quot" w:hAnsi="&amp;quot"/>
          <w:i/>
          <w:color w:val="000000"/>
          <w:sz w:val="26"/>
          <w:szCs w:val="26"/>
        </w:rPr>
        <w:br/>
      </w:r>
      <w:r w:rsidRPr="0006653D">
        <w:rPr>
          <w:rFonts w:ascii="Verdana" w:hAnsi="Verdana"/>
          <w:i/>
          <w:color w:val="000000"/>
          <w:sz w:val="26"/>
          <w:szCs w:val="26"/>
        </w:rPr>
        <w:t>let me meet who You want me to meet,</w:t>
      </w:r>
      <w:r w:rsidRPr="0006653D">
        <w:rPr>
          <w:rFonts w:ascii="&amp;quot" w:hAnsi="&amp;quot"/>
          <w:i/>
          <w:color w:val="000000"/>
          <w:sz w:val="26"/>
          <w:szCs w:val="26"/>
        </w:rPr>
        <w:br/>
      </w:r>
      <w:r w:rsidRPr="0006653D">
        <w:rPr>
          <w:rFonts w:ascii="Verdana" w:hAnsi="Verdana"/>
          <w:i/>
          <w:color w:val="000000"/>
          <w:sz w:val="26"/>
          <w:szCs w:val="26"/>
        </w:rPr>
        <w:t>tell me what You want me to say,</w:t>
      </w:r>
      <w:r w:rsidRPr="0006653D">
        <w:rPr>
          <w:rFonts w:ascii="&amp;quot" w:hAnsi="&amp;quot"/>
          <w:i/>
          <w:color w:val="000000"/>
          <w:sz w:val="26"/>
          <w:szCs w:val="26"/>
        </w:rPr>
        <w:br/>
      </w:r>
      <w:r w:rsidRPr="0006653D">
        <w:rPr>
          <w:rFonts w:ascii="Verdana" w:hAnsi="Verdana"/>
          <w:i/>
          <w:color w:val="000000"/>
          <w:sz w:val="26"/>
          <w:szCs w:val="26"/>
        </w:rPr>
        <w:t>and keep me out of Your way.</w:t>
      </w:r>
    </w:p>
    <w:p w:rsidR="00CE5435" w:rsidRDefault="00CE5435" w:rsidP="00CE5435">
      <w:pPr>
        <w:shd w:val="clear" w:color="auto" w:fill="FFFFFF"/>
        <w:spacing w:after="0" w:line="240" w:lineRule="auto"/>
        <w:rPr>
          <w:rFonts w:ascii="Verdana" w:hAnsi="Verdana"/>
          <w:i/>
          <w:color w:val="000000"/>
          <w:sz w:val="26"/>
          <w:szCs w:val="26"/>
        </w:rPr>
      </w:pPr>
    </w:p>
    <w:p w:rsidR="00CE5435" w:rsidRPr="001B4414" w:rsidRDefault="00CE5435" w:rsidP="00CE5435">
      <w:pPr>
        <w:spacing w:line="240" w:lineRule="auto"/>
        <w:ind w:left="720"/>
        <w:rPr>
          <w:rFonts w:cstheme="minorHAnsi"/>
          <w:i/>
          <w:sz w:val="24"/>
          <w:szCs w:val="24"/>
        </w:rPr>
      </w:pPr>
      <w:r w:rsidRPr="001B4414">
        <w:rPr>
          <w:rFonts w:cstheme="minorHAnsi"/>
          <w:i/>
          <w:sz w:val="24"/>
          <w:szCs w:val="24"/>
        </w:rPr>
        <w:t xml:space="preserve">This Saturday we are Blessed that five of </w:t>
      </w:r>
      <w:proofErr w:type="gramStart"/>
      <w:r w:rsidRPr="001B4414">
        <w:rPr>
          <w:rFonts w:cstheme="minorHAnsi"/>
          <w:i/>
          <w:sz w:val="24"/>
          <w:szCs w:val="24"/>
        </w:rPr>
        <w:t>our  brothers</w:t>
      </w:r>
      <w:proofErr w:type="gramEnd"/>
      <w:r w:rsidRPr="001B4414">
        <w:rPr>
          <w:rFonts w:cstheme="minorHAnsi"/>
          <w:i/>
          <w:sz w:val="24"/>
          <w:szCs w:val="24"/>
        </w:rPr>
        <w:t xml:space="preserve"> and sisters are  professing. Let us all be there at </w:t>
      </w:r>
      <w:proofErr w:type="gramStart"/>
      <w:r w:rsidRPr="001B4414">
        <w:rPr>
          <w:rFonts w:cstheme="minorHAnsi"/>
          <w:i/>
          <w:sz w:val="24"/>
          <w:szCs w:val="24"/>
        </w:rPr>
        <w:t>the  Saturday</w:t>
      </w:r>
      <w:proofErr w:type="gramEnd"/>
      <w:r w:rsidRPr="001B4414">
        <w:rPr>
          <w:rFonts w:cstheme="minorHAnsi"/>
          <w:i/>
          <w:sz w:val="24"/>
          <w:szCs w:val="24"/>
        </w:rPr>
        <w:t xml:space="preserve"> morning Mass at 8:15 to joyfully celebrate as Alan, </w:t>
      </w:r>
      <w:proofErr w:type="spellStart"/>
      <w:r w:rsidRPr="001B4414">
        <w:rPr>
          <w:rFonts w:cstheme="minorHAnsi"/>
          <w:i/>
          <w:sz w:val="24"/>
          <w:szCs w:val="24"/>
        </w:rPr>
        <w:t>Fabiola</w:t>
      </w:r>
      <w:proofErr w:type="spellEnd"/>
      <w:r w:rsidRPr="001B4414">
        <w:rPr>
          <w:rFonts w:cstheme="minorHAnsi"/>
          <w:i/>
          <w:sz w:val="24"/>
          <w:szCs w:val="24"/>
        </w:rPr>
        <w:t>, Cindy, Maria, and Danny make their permanent profession</w:t>
      </w:r>
      <w:r>
        <w:rPr>
          <w:rFonts w:cstheme="minorHAnsi"/>
          <w:i/>
          <w:sz w:val="24"/>
          <w:szCs w:val="24"/>
        </w:rPr>
        <w:t>.</w:t>
      </w:r>
    </w:p>
    <w:p w:rsidR="00CE5435" w:rsidRDefault="00CE5435" w:rsidP="00567E0E">
      <w:pPr>
        <w:shd w:val="clear" w:color="auto" w:fill="FFFFFF"/>
        <w:spacing w:after="0" w:line="240" w:lineRule="auto"/>
        <w:rPr>
          <w:rFonts w:cstheme="minorHAnsi"/>
          <w:sz w:val="24"/>
          <w:szCs w:val="24"/>
        </w:rPr>
      </w:pPr>
      <w:r>
        <w:rPr>
          <w:rFonts w:cstheme="minorHAnsi"/>
          <w:sz w:val="24"/>
          <w:szCs w:val="24"/>
        </w:rPr>
        <w:t>Peace</w:t>
      </w:r>
    </w:p>
    <w:p w:rsidR="002F0E21" w:rsidRDefault="00CE5435" w:rsidP="00567E0E">
      <w:pPr>
        <w:spacing w:line="240" w:lineRule="auto"/>
        <w:rPr>
          <w:rFonts w:eastAsia="Times New Roman" w:cs="Times New Roman"/>
          <w:color w:val="000000"/>
        </w:rPr>
      </w:pPr>
      <w:proofErr w:type="spellStart"/>
      <w:proofErr w:type="gramStart"/>
      <w:r>
        <w:rPr>
          <w:rFonts w:cstheme="minorHAnsi"/>
          <w:sz w:val="24"/>
          <w:szCs w:val="24"/>
        </w:rPr>
        <w:t>michael</w:t>
      </w:r>
      <w:proofErr w:type="spellEnd"/>
      <w:proofErr w:type="gramEnd"/>
    </w:p>
    <w:p w:rsidR="007C08AE" w:rsidRDefault="00B564E4" w:rsidP="007C08AE">
      <w:pPr>
        <w:jc w:val="center"/>
        <w:rPr>
          <w:b/>
          <w:i/>
          <w:sz w:val="28"/>
          <w:szCs w:val="28"/>
          <w:u w:val="single"/>
        </w:rPr>
      </w:pPr>
      <w:bookmarkStart w:id="0" w:name="_GoBack"/>
      <w:bookmarkEnd w:id="0"/>
      <w:r w:rsidRPr="00B564E4">
        <w:rPr>
          <w:b/>
          <w:i/>
          <w:sz w:val="28"/>
          <w:szCs w:val="28"/>
        </w:rPr>
        <w:lastRenderedPageBreak/>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9F6FCE" w:rsidRDefault="007C08AE" w:rsidP="009F6FCE">
      <w:pPr>
        <w:jc w:val="center"/>
        <w:rPr>
          <w:b/>
          <w:i/>
          <w:sz w:val="40"/>
          <w:szCs w:val="40"/>
          <w:u w:val="single"/>
        </w:rPr>
      </w:pPr>
      <w:r w:rsidRPr="009F6FCE">
        <w:rPr>
          <w:b/>
          <w:i/>
          <w:sz w:val="40"/>
          <w:szCs w:val="40"/>
          <w:u w:val="single"/>
        </w:rPr>
        <w:t xml:space="preserve">Next Meeting:  </w:t>
      </w:r>
      <w:r w:rsidR="002F0E21" w:rsidRPr="009F6FCE">
        <w:rPr>
          <w:b/>
          <w:i/>
          <w:sz w:val="40"/>
          <w:szCs w:val="40"/>
          <w:u w:val="single"/>
        </w:rPr>
        <w:t>February 2</w:t>
      </w:r>
      <w:r w:rsidR="002F0E21" w:rsidRPr="009F6FCE">
        <w:rPr>
          <w:b/>
          <w:i/>
          <w:sz w:val="40"/>
          <w:szCs w:val="40"/>
          <w:u w:val="single"/>
          <w:vertAlign w:val="superscript"/>
        </w:rPr>
        <w:t>nd</w:t>
      </w:r>
      <w:r w:rsidR="002F0E21" w:rsidRPr="009F6FCE">
        <w:rPr>
          <w:b/>
          <w:i/>
          <w:sz w:val="40"/>
          <w:szCs w:val="40"/>
          <w:u w:val="single"/>
        </w:rPr>
        <w:t xml:space="preserve">, </w:t>
      </w:r>
      <w:r w:rsidRPr="009F6FCE">
        <w:rPr>
          <w:b/>
          <w:i/>
          <w:sz w:val="40"/>
          <w:szCs w:val="40"/>
          <w:u w:val="single"/>
        </w:rPr>
        <w:t>2019</w:t>
      </w:r>
      <w:r w:rsidR="009F6FCE" w:rsidRPr="009F6FCE">
        <w:rPr>
          <w:b/>
          <w:i/>
          <w:sz w:val="40"/>
          <w:szCs w:val="40"/>
          <w:u w:val="single"/>
        </w:rPr>
        <w:t xml:space="preserve"> beginning @ 8:15 a.m. in</w:t>
      </w:r>
    </w:p>
    <w:p w:rsidR="009F6FCE" w:rsidRPr="009F6FCE" w:rsidRDefault="009F6FCE" w:rsidP="009F6FCE">
      <w:pPr>
        <w:jc w:val="center"/>
        <w:rPr>
          <w:b/>
          <w:i/>
          <w:sz w:val="40"/>
          <w:szCs w:val="40"/>
          <w:u w:val="single"/>
        </w:rPr>
      </w:pPr>
      <w:r w:rsidRPr="009F6FCE">
        <w:rPr>
          <w:b/>
          <w:i/>
          <w:sz w:val="40"/>
          <w:szCs w:val="40"/>
          <w:u w:val="single"/>
        </w:rPr>
        <w:t>St. Jerome MAIN SANCTUARY</w:t>
      </w:r>
    </w:p>
    <w:p w:rsidR="009F6FCE" w:rsidRDefault="009F6FCE" w:rsidP="007C08AE">
      <w:pPr>
        <w:rPr>
          <w:b/>
          <w:i/>
          <w:sz w:val="28"/>
          <w:szCs w:val="28"/>
          <w:u w:val="single"/>
        </w:rPr>
      </w:pPr>
    </w:p>
    <w:p w:rsidR="007C08AE" w:rsidRPr="008416F7" w:rsidRDefault="008416F7" w:rsidP="007C08AE">
      <w:pPr>
        <w:rPr>
          <w:b/>
          <w:i/>
          <w:sz w:val="32"/>
          <w:szCs w:val="32"/>
        </w:rPr>
      </w:pPr>
      <w:r>
        <w:rPr>
          <w:b/>
          <w:i/>
          <w:sz w:val="32"/>
          <w:szCs w:val="32"/>
        </w:rPr>
        <w:t>***</w:t>
      </w:r>
      <w:r w:rsidR="002F0E21" w:rsidRPr="004C3B67">
        <w:rPr>
          <w:b/>
          <w:i/>
          <w:color w:val="003300"/>
          <w:sz w:val="32"/>
          <w:szCs w:val="32"/>
        </w:rPr>
        <w:t>REMINDER</w:t>
      </w:r>
      <w:r w:rsidR="002F0E21" w:rsidRPr="008416F7">
        <w:rPr>
          <w:b/>
          <w:i/>
          <w:sz w:val="32"/>
          <w:szCs w:val="32"/>
        </w:rPr>
        <w:t>:  T</w:t>
      </w:r>
      <w:r w:rsidRPr="008416F7">
        <w:rPr>
          <w:b/>
          <w:i/>
          <w:sz w:val="32"/>
          <w:szCs w:val="32"/>
        </w:rPr>
        <w:t xml:space="preserve">he Profession Ceremony for Alan Allen, Danny &amp; Maria </w:t>
      </w:r>
      <w:proofErr w:type="spellStart"/>
      <w:r w:rsidRPr="008416F7">
        <w:rPr>
          <w:b/>
          <w:i/>
          <w:sz w:val="32"/>
          <w:szCs w:val="32"/>
        </w:rPr>
        <w:t>Marquer</w:t>
      </w:r>
      <w:proofErr w:type="spellEnd"/>
      <w:r w:rsidRPr="008416F7">
        <w:rPr>
          <w:b/>
          <w:i/>
          <w:sz w:val="32"/>
          <w:szCs w:val="32"/>
        </w:rPr>
        <w:t xml:space="preserve">, Cindy </w:t>
      </w:r>
      <w:proofErr w:type="spellStart"/>
      <w:r w:rsidRPr="008416F7">
        <w:rPr>
          <w:b/>
          <w:i/>
          <w:sz w:val="32"/>
          <w:szCs w:val="32"/>
        </w:rPr>
        <w:t>Borgerding</w:t>
      </w:r>
      <w:proofErr w:type="spellEnd"/>
      <w:r w:rsidRPr="008416F7">
        <w:rPr>
          <w:b/>
          <w:i/>
          <w:sz w:val="32"/>
          <w:szCs w:val="32"/>
        </w:rPr>
        <w:t xml:space="preserve"> &amp; </w:t>
      </w:r>
      <w:proofErr w:type="spellStart"/>
      <w:r w:rsidRPr="008416F7">
        <w:rPr>
          <w:b/>
          <w:i/>
          <w:sz w:val="32"/>
          <w:szCs w:val="32"/>
        </w:rPr>
        <w:t>Fabiola</w:t>
      </w:r>
      <w:proofErr w:type="spellEnd"/>
      <w:r w:rsidRPr="008416F7">
        <w:rPr>
          <w:b/>
          <w:i/>
          <w:sz w:val="32"/>
          <w:szCs w:val="32"/>
        </w:rPr>
        <w:t xml:space="preserve"> </w:t>
      </w:r>
      <w:proofErr w:type="spellStart"/>
      <w:r w:rsidRPr="008416F7">
        <w:rPr>
          <w:b/>
          <w:i/>
          <w:sz w:val="32"/>
          <w:szCs w:val="32"/>
        </w:rPr>
        <w:t>Cespedes</w:t>
      </w:r>
      <w:proofErr w:type="spellEnd"/>
      <w:r w:rsidRPr="008416F7">
        <w:rPr>
          <w:b/>
          <w:i/>
          <w:sz w:val="32"/>
          <w:szCs w:val="32"/>
        </w:rPr>
        <w:t xml:space="preserve"> will be at the 8:15 a.m. Mass </w:t>
      </w:r>
      <w:r w:rsidR="007C08AE" w:rsidRPr="008416F7">
        <w:rPr>
          <w:b/>
          <w:i/>
          <w:sz w:val="32"/>
          <w:szCs w:val="32"/>
        </w:rPr>
        <w:t xml:space="preserve">in the </w:t>
      </w:r>
      <w:r w:rsidR="009F6FCE">
        <w:rPr>
          <w:b/>
          <w:i/>
          <w:sz w:val="32"/>
          <w:szCs w:val="32"/>
        </w:rPr>
        <w:t xml:space="preserve">main Sanctuary </w:t>
      </w:r>
      <w:r w:rsidR="007C08AE" w:rsidRPr="008416F7">
        <w:rPr>
          <w:b/>
          <w:i/>
          <w:sz w:val="32"/>
          <w:szCs w:val="32"/>
        </w:rPr>
        <w:t>@ St. Jerome</w:t>
      </w:r>
      <w:r w:rsidRPr="008416F7">
        <w:rPr>
          <w:b/>
          <w:i/>
          <w:sz w:val="32"/>
          <w:szCs w:val="32"/>
        </w:rPr>
        <w:t>!</w:t>
      </w:r>
      <w:r>
        <w:rPr>
          <w:b/>
          <w:i/>
          <w:sz w:val="32"/>
          <w:szCs w:val="32"/>
        </w:rPr>
        <w:t>***</w:t>
      </w:r>
      <w:r w:rsidR="004C3B67">
        <w:rPr>
          <w:b/>
          <w:i/>
          <w:sz w:val="32"/>
          <w:szCs w:val="32"/>
        </w:rPr>
        <w:t xml:space="preserve">  To prepare for this special occasion, please read pages 18-26 in the Ritual Book (the Rite of Profession).  Also, it would be nice to bring food or other festivities for the gathering afterwards. </w:t>
      </w:r>
    </w:p>
    <w:p w:rsidR="006F4F12" w:rsidRDefault="006F4F12" w:rsidP="007C08AE">
      <w:pPr>
        <w:rPr>
          <w:sz w:val="24"/>
          <w:szCs w:val="24"/>
        </w:rPr>
      </w:pPr>
    </w:p>
    <w:p w:rsidR="006F4F12" w:rsidRDefault="006F4F12" w:rsidP="007C08AE">
      <w:pPr>
        <w:rPr>
          <w:sz w:val="24"/>
          <w:szCs w:val="24"/>
        </w:rPr>
      </w:pPr>
    </w:p>
    <w:p w:rsidR="007C08AE" w:rsidRDefault="00B564E4" w:rsidP="007C08AE">
      <w:pPr>
        <w:shd w:val="clear" w:color="auto" w:fill="FFFFFF"/>
        <w:spacing w:after="0" w:line="240" w:lineRule="auto"/>
        <w:jc w:val="center"/>
        <w:rPr>
          <w:rFonts w:ascii="Arial" w:eastAsia="Times New Roman" w:hAnsi="Arial" w:cs="Arial"/>
          <w:color w:val="000000"/>
          <w:sz w:val="24"/>
          <w:szCs w:val="24"/>
        </w:rPr>
      </w:pPr>
      <w:r w:rsidRPr="00B564E4">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7C08AE" w:rsidRDefault="007C08AE" w:rsidP="007C08AE">
      <w:pPr>
        <w:shd w:val="clear" w:color="auto" w:fill="FFFFFF"/>
        <w:spacing w:after="0" w:line="240" w:lineRule="auto"/>
        <w:rPr>
          <w:rFonts w:ascii="Arial" w:eastAsia="Times New Roman" w:hAnsi="Arial" w:cs="Arial"/>
          <w:color w:val="000000"/>
          <w:sz w:val="24"/>
          <w:szCs w:val="24"/>
        </w:rPr>
      </w:pPr>
    </w:p>
    <w:p w:rsidR="004C3B67" w:rsidRDefault="004C3B67" w:rsidP="007C08AE">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Caritas Day 2019:  </w:t>
      </w:r>
      <w:r w:rsidR="006F4F12">
        <w:rPr>
          <w:rFonts w:ascii="Arial" w:eastAsia="Times New Roman" w:hAnsi="Arial" w:cs="Arial"/>
          <w:b/>
          <w:bCs/>
          <w:color w:val="000000"/>
          <w:sz w:val="20"/>
          <w:szCs w:val="20"/>
        </w:rPr>
        <w:t xml:space="preserve">Saturday, </w:t>
      </w:r>
      <w:r>
        <w:rPr>
          <w:rFonts w:ascii="Arial" w:eastAsia="Times New Roman" w:hAnsi="Arial" w:cs="Arial"/>
          <w:b/>
          <w:bCs/>
          <w:color w:val="000000"/>
          <w:sz w:val="20"/>
          <w:szCs w:val="20"/>
        </w:rPr>
        <w:t>March 16</w:t>
      </w:r>
      <w:r w:rsidRPr="004C3B67">
        <w:rPr>
          <w:rFonts w:ascii="Arial" w:eastAsia="Times New Roman" w:hAnsi="Arial" w:cs="Arial"/>
          <w:b/>
          <w:bCs/>
          <w:color w:val="000000"/>
          <w:sz w:val="20"/>
          <w:szCs w:val="20"/>
          <w:vertAlign w:val="superscript"/>
        </w:rPr>
        <w:t>th</w:t>
      </w:r>
      <w:r>
        <w:rPr>
          <w:rFonts w:ascii="Arial" w:eastAsia="Times New Roman" w:hAnsi="Arial" w:cs="Arial"/>
          <w:b/>
          <w:bCs/>
          <w:color w:val="000000"/>
          <w:sz w:val="20"/>
          <w:szCs w:val="20"/>
        </w:rPr>
        <w:t xml:space="preserve">, downtown Houston.  </w:t>
      </w:r>
      <w:proofErr w:type="gramStart"/>
      <w:r>
        <w:rPr>
          <w:rFonts w:ascii="Arial" w:eastAsia="Times New Roman" w:hAnsi="Arial" w:cs="Arial"/>
          <w:b/>
          <w:bCs/>
          <w:color w:val="000000"/>
          <w:sz w:val="20"/>
          <w:szCs w:val="20"/>
        </w:rPr>
        <w:t>Includes Mass, breakfast.</w:t>
      </w:r>
      <w:proofErr w:type="gramEnd"/>
      <w:r>
        <w:rPr>
          <w:rFonts w:ascii="Arial" w:eastAsia="Times New Roman" w:hAnsi="Arial" w:cs="Arial"/>
          <w:b/>
          <w:bCs/>
          <w:color w:val="000000"/>
          <w:sz w:val="20"/>
          <w:szCs w:val="20"/>
        </w:rPr>
        <w:t xml:space="preserve">  TIME: </w:t>
      </w:r>
      <w:proofErr w:type="gramStart"/>
      <w:r>
        <w:rPr>
          <w:rFonts w:ascii="Arial" w:eastAsia="Times New Roman" w:hAnsi="Arial" w:cs="Arial"/>
          <w:b/>
          <w:bCs/>
          <w:color w:val="000000"/>
          <w:sz w:val="20"/>
          <w:szCs w:val="20"/>
        </w:rPr>
        <w:t>9am-noon</w:t>
      </w:r>
      <w:proofErr w:type="gramEnd"/>
    </w:p>
    <w:p w:rsidR="004C3B67" w:rsidRDefault="004C3B67" w:rsidP="007C08AE">
      <w:pPr>
        <w:spacing w:after="0" w:line="240" w:lineRule="auto"/>
        <w:rPr>
          <w:rFonts w:ascii="Arial" w:eastAsia="Times New Roman" w:hAnsi="Arial" w:cs="Arial"/>
          <w:b/>
          <w:bCs/>
          <w:color w:val="000000"/>
          <w:sz w:val="20"/>
          <w:szCs w:val="20"/>
        </w:rPr>
      </w:pPr>
    </w:p>
    <w:p w:rsidR="004C3B67" w:rsidRDefault="004C3B67" w:rsidP="007C08AE">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Advocacy Day 2019:  Tuesday, March 26</w:t>
      </w:r>
      <w:r w:rsidRPr="004C3B67">
        <w:rPr>
          <w:rFonts w:ascii="Arial" w:eastAsia="Times New Roman" w:hAnsi="Arial" w:cs="Arial"/>
          <w:b/>
          <w:bCs/>
          <w:color w:val="000000"/>
          <w:sz w:val="20"/>
          <w:szCs w:val="20"/>
          <w:vertAlign w:val="superscript"/>
        </w:rPr>
        <w:t>th</w:t>
      </w:r>
      <w:r>
        <w:rPr>
          <w:rFonts w:ascii="Arial" w:eastAsia="Times New Roman" w:hAnsi="Arial" w:cs="Arial"/>
          <w:b/>
          <w:bCs/>
          <w:color w:val="000000"/>
          <w:sz w:val="20"/>
          <w:szCs w:val="20"/>
        </w:rPr>
        <w:t xml:space="preserve"> in Austin, TX.  Contact Alba Hernandez for more information.</w:t>
      </w:r>
    </w:p>
    <w:p w:rsidR="004C3B67" w:rsidRDefault="004C3B67" w:rsidP="007C08AE">
      <w:pPr>
        <w:spacing w:after="0" w:line="240" w:lineRule="auto"/>
        <w:rPr>
          <w:rFonts w:ascii="Arial" w:eastAsia="Times New Roman" w:hAnsi="Arial" w:cs="Arial"/>
          <w:b/>
          <w:bCs/>
          <w:color w:val="000000"/>
          <w:sz w:val="20"/>
          <w:szCs w:val="20"/>
        </w:rPr>
      </w:pPr>
    </w:p>
    <w:p w:rsidR="004C3B67" w:rsidRDefault="004C3B67" w:rsidP="007C08AE">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Regional SFO Retreat: Friday May 3</w:t>
      </w:r>
      <w:r w:rsidRPr="004C3B67">
        <w:rPr>
          <w:rFonts w:ascii="Arial" w:eastAsia="Times New Roman" w:hAnsi="Arial" w:cs="Arial"/>
          <w:b/>
          <w:bCs/>
          <w:color w:val="000000"/>
          <w:sz w:val="20"/>
          <w:szCs w:val="20"/>
          <w:vertAlign w:val="superscript"/>
        </w:rPr>
        <w:t>rd</w:t>
      </w:r>
      <w:r>
        <w:rPr>
          <w:rFonts w:ascii="Arial" w:eastAsia="Times New Roman" w:hAnsi="Arial" w:cs="Arial"/>
          <w:b/>
          <w:bCs/>
          <w:color w:val="000000"/>
          <w:sz w:val="20"/>
          <w:szCs w:val="20"/>
        </w:rPr>
        <w:t xml:space="preserve"> – Sunday May 5</w:t>
      </w:r>
      <w:r w:rsidRPr="004C3B67">
        <w:rPr>
          <w:rFonts w:ascii="Arial" w:eastAsia="Times New Roman" w:hAnsi="Arial" w:cs="Arial"/>
          <w:b/>
          <w:bCs/>
          <w:color w:val="000000"/>
          <w:sz w:val="20"/>
          <w:szCs w:val="20"/>
          <w:vertAlign w:val="superscript"/>
        </w:rPr>
        <w:t>th</w:t>
      </w:r>
      <w:r>
        <w:rPr>
          <w:rFonts w:ascii="Arial" w:eastAsia="Times New Roman" w:hAnsi="Arial" w:cs="Arial"/>
          <w:b/>
          <w:bCs/>
          <w:color w:val="000000"/>
          <w:sz w:val="20"/>
          <w:szCs w:val="20"/>
        </w:rPr>
        <w:t xml:space="preserve">.  </w:t>
      </w:r>
      <w:r w:rsidR="006F4F12">
        <w:rPr>
          <w:rFonts w:ascii="Arial" w:eastAsia="Times New Roman" w:hAnsi="Arial" w:cs="Arial"/>
          <w:b/>
          <w:bCs/>
          <w:color w:val="000000"/>
          <w:sz w:val="20"/>
          <w:szCs w:val="20"/>
        </w:rPr>
        <w:t xml:space="preserve">Moss Point, </w:t>
      </w:r>
      <w:proofErr w:type="gramStart"/>
      <w:r>
        <w:rPr>
          <w:rFonts w:ascii="Arial" w:eastAsia="Times New Roman" w:hAnsi="Arial" w:cs="Arial"/>
          <w:b/>
          <w:bCs/>
          <w:color w:val="000000"/>
          <w:sz w:val="20"/>
          <w:szCs w:val="20"/>
        </w:rPr>
        <w:t>LA</w:t>
      </w:r>
      <w:r w:rsidR="006F4F12">
        <w:rPr>
          <w:rFonts w:ascii="Arial" w:eastAsia="Times New Roman" w:hAnsi="Arial" w:cs="Arial"/>
          <w:b/>
          <w:bCs/>
          <w:color w:val="000000"/>
          <w:sz w:val="20"/>
          <w:szCs w:val="20"/>
        </w:rPr>
        <w:t xml:space="preserve">  (</w:t>
      </w:r>
      <w:proofErr w:type="gramEnd"/>
      <w:r w:rsidR="006F4F12">
        <w:rPr>
          <w:rFonts w:ascii="Arial" w:eastAsia="Times New Roman" w:hAnsi="Arial" w:cs="Arial"/>
          <w:b/>
          <w:bCs/>
          <w:color w:val="000000"/>
          <w:sz w:val="20"/>
          <w:szCs w:val="20"/>
        </w:rPr>
        <w:t>registration form below)</w:t>
      </w:r>
      <w:r w:rsidR="00152B32">
        <w:rPr>
          <w:rFonts w:ascii="Arial" w:eastAsia="Times New Roman" w:hAnsi="Arial" w:cs="Arial"/>
          <w:b/>
          <w:bCs/>
          <w:color w:val="000000"/>
          <w:sz w:val="20"/>
          <w:szCs w:val="20"/>
        </w:rPr>
        <w:t xml:space="preserve"> </w:t>
      </w:r>
    </w:p>
    <w:p w:rsidR="004C3B67" w:rsidRDefault="004C3B67" w:rsidP="007C08AE">
      <w:pPr>
        <w:spacing w:after="0" w:line="240" w:lineRule="auto"/>
        <w:rPr>
          <w:rFonts w:ascii="Arial" w:eastAsia="Times New Roman" w:hAnsi="Arial" w:cs="Arial"/>
          <w:b/>
          <w:bCs/>
          <w:color w:val="000000"/>
          <w:sz w:val="20"/>
          <w:szCs w:val="20"/>
        </w:rPr>
      </w:pPr>
    </w:p>
    <w:p w:rsidR="007C08AE" w:rsidRDefault="007C08AE" w:rsidP="007C08AE">
      <w:pPr>
        <w:shd w:val="clear" w:color="auto" w:fill="FFFFFF"/>
        <w:spacing w:after="0" w:line="240" w:lineRule="auto"/>
        <w:rPr>
          <w:rFonts w:ascii="Berlin Sans FB" w:eastAsia="Times New Roman" w:hAnsi="Berlin Sans FB" w:cs="Arial"/>
          <w:color w:val="000000"/>
        </w:rPr>
      </w:pPr>
    </w:p>
    <w:p w:rsidR="007C08AE" w:rsidRDefault="007C08AE" w:rsidP="007C08AE">
      <w:pPr>
        <w:shd w:val="clear" w:color="auto" w:fill="FFFFFF"/>
        <w:spacing w:after="0" w:line="240" w:lineRule="auto"/>
      </w:pPr>
      <w:r>
        <w:rPr>
          <w:rFonts w:ascii="Berlin Sans FB" w:eastAsia="Times New Roman" w:hAnsi="Berlin Sans FB" w:cs="Arial"/>
          <w:color w:val="000000"/>
        </w:rPr>
        <w:t xml:space="preserve">FOR MORE INFORMATION ABOUT EVENTS, PLEASE REFER TO E-MAILS FROM </w:t>
      </w:r>
      <w:hyperlink r:id="rId9" w:history="1">
        <w:r>
          <w:rPr>
            <w:rStyle w:val="Hyperlink"/>
            <w:rFonts w:ascii="Berlin Sans FB" w:eastAsia="Times New Roman" w:hAnsi="Berlin Sans FB" w:cs="Arial"/>
          </w:rPr>
          <w:t>secretary.StMaxSFO@gmail.com</w:t>
        </w:r>
      </w:hyperlink>
    </w:p>
    <w:p w:rsidR="006F4F12" w:rsidRDefault="006F4F12" w:rsidP="007C08AE">
      <w:pPr>
        <w:shd w:val="clear" w:color="auto" w:fill="FFFFFF"/>
        <w:spacing w:after="0" w:line="240" w:lineRule="auto"/>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6F4F12" w:rsidRDefault="006F4F12" w:rsidP="006F4F12">
      <w:pPr>
        <w:jc w:val="center"/>
        <w:rPr>
          <w:rFonts w:ascii="Arial" w:hAnsi="Arial" w:cs="Arial"/>
          <w:b/>
        </w:rPr>
      </w:pPr>
    </w:p>
    <w:p w:rsidR="00567E0E" w:rsidRDefault="00567E0E" w:rsidP="006F4F12">
      <w:pPr>
        <w:jc w:val="center"/>
        <w:rPr>
          <w:rFonts w:ascii="Arial" w:hAnsi="Arial" w:cs="Arial"/>
          <w:b/>
        </w:rPr>
      </w:pPr>
    </w:p>
    <w:p w:rsidR="006F4F12" w:rsidRDefault="006F4F12" w:rsidP="006F4F12">
      <w:pPr>
        <w:jc w:val="center"/>
        <w:rPr>
          <w:rFonts w:ascii="Arial" w:hAnsi="Arial" w:cs="Arial"/>
          <w:b/>
        </w:rPr>
      </w:pPr>
    </w:p>
    <w:p w:rsidR="006F4F12" w:rsidRPr="00712827" w:rsidRDefault="006F4F12" w:rsidP="006F4F12">
      <w:pPr>
        <w:jc w:val="center"/>
        <w:rPr>
          <w:rFonts w:ascii="Arial" w:hAnsi="Arial" w:cs="Arial"/>
          <w:b/>
        </w:rPr>
      </w:pPr>
      <w:r>
        <w:rPr>
          <w:rFonts w:ascii="Arial" w:hAnsi="Arial" w:cs="Arial"/>
          <w:b/>
        </w:rPr>
        <w:lastRenderedPageBreak/>
        <w:t>REGISTRATION FORM ST. JOAN OF ARC RETREAT 2019</w:t>
      </w:r>
    </w:p>
    <w:p w:rsidR="006F4F12" w:rsidRPr="00FD538C" w:rsidRDefault="00B564E4" w:rsidP="006F4F12">
      <w:pPr>
        <w:jc w:val="center"/>
        <w:rPr>
          <w:rFonts w:ascii="Lucida Sans" w:hAnsi="Lucida Sans"/>
          <w:b/>
          <w:sz w:val="18"/>
          <w:szCs w:val="18"/>
        </w:rPr>
      </w:pPr>
      <w:r w:rsidRPr="00B564E4">
        <w:rPr>
          <w:rFonts w:ascii="Times New Roman" w:hAnsi="Times New Roman"/>
          <w:noProof/>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477pt;margin-top:4.2pt;width:57.25pt;height:83.55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KksgIAALc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" filled="f" stroked="f">
            <v:textbox style="mso-fit-shape-to-text:t">
              <w:txbxContent>
                <w:p w:rsidR="006F4F12" w:rsidRDefault="006F4F12" w:rsidP="006F4F12">
                  <w:r>
                    <w:rPr>
                      <w:noProof/>
                    </w:rPr>
                    <w:drawing>
                      <wp:inline distT="0" distB="0" distL="0" distR="0">
                        <wp:extent cx="542925" cy="971550"/>
                        <wp:effectExtent l="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971550"/>
                                </a:xfrm>
                                <a:prstGeom prst="rect">
                                  <a:avLst/>
                                </a:prstGeom>
                                <a:noFill/>
                                <a:ln>
                                  <a:noFill/>
                                </a:ln>
                              </pic:spPr>
                            </pic:pic>
                          </a:graphicData>
                        </a:graphic>
                      </wp:inline>
                    </w:drawing>
                  </w:r>
                </w:p>
              </w:txbxContent>
            </v:textbox>
          </v:shape>
        </w:pict>
      </w:r>
      <w:r w:rsidRPr="00B564E4">
        <w:rPr>
          <w:rFonts w:ascii="Times New Roman" w:hAnsi="Times New Roman"/>
          <w:noProof/>
          <w:sz w:val="24"/>
          <w:szCs w:val="24"/>
        </w:rPr>
        <w:pict>
          <v:shape id="Text Box 3" o:spid="_x0000_s1026" type="#_x0000_t202" style="position:absolute;left:0;text-align:left;margin-left:-9pt;margin-top:-9pt;width:70pt;height:95.7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" stroked="f">
            <v:textbox style="mso-fit-shape-to-text:t">
              <w:txbxContent>
                <w:p w:rsidR="006F4F12" w:rsidRDefault="006F4F12" w:rsidP="006F4F12">
                  <w:r>
                    <w:rPr>
                      <w:noProof/>
                    </w:rPr>
                    <w:drawing>
                      <wp:inline distT="0" distB="0" distL="0" distR="0">
                        <wp:extent cx="704850" cy="112395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1123950"/>
                                </a:xfrm>
                                <a:prstGeom prst="rect">
                                  <a:avLst/>
                                </a:prstGeom>
                                <a:noFill/>
                                <a:ln>
                                  <a:noFill/>
                                </a:ln>
                              </pic:spPr>
                            </pic:pic>
                          </a:graphicData>
                        </a:graphic>
                      </wp:inline>
                    </w:drawing>
                  </w:r>
                </w:p>
              </w:txbxContent>
            </v:textbox>
          </v:shape>
        </w:pict>
      </w:r>
      <w:r w:rsidR="006F4F12" w:rsidRPr="00FD538C">
        <w:rPr>
          <w:rFonts w:ascii="Lucida Sans" w:hAnsi="Lucida Sans"/>
          <w:b/>
          <w:sz w:val="18"/>
          <w:szCs w:val="18"/>
        </w:rPr>
        <w:t>Secular Franciscan Order</w:t>
      </w:r>
    </w:p>
    <w:p w:rsidR="006F4F12" w:rsidRPr="00F156D4" w:rsidRDefault="006F4F12" w:rsidP="006F4F12">
      <w:pPr>
        <w:jc w:val="center"/>
        <w:rPr>
          <w:rFonts w:ascii="Lucida Calligraphy" w:hAnsi="Lucida Calligraphy"/>
          <w:b/>
          <w:sz w:val="28"/>
          <w:szCs w:val="32"/>
        </w:rPr>
      </w:pPr>
      <w:r>
        <w:rPr>
          <w:rFonts w:ascii="Lucida Calligraphy" w:hAnsi="Lucida Calligraphy"/>
          <w:b/>
          <w:sz w:val="28"/>
          <w:szCs w:val="32"/>
        </w:rPr>
        <w:t>Fr. Jacob-Matthew Smith, OFM</w:t>
      </w:r>
    </w:p>
    <w:p w:rsidR="006F4F12" w:rsidRPr="00EA6711" w:rsidRDefault="006F4F12" w:rsidP="006F4F12">
      <w:pPr>
        <w:jc w:val="center"/>
        <w:rPr>
          <w:rFonts w:ascii="Arial" w:hAnsi="Arial" w:cs="Arial"/>
          <w:b/>
          <w:u w:val="single"/>
        </w:rPr>
      </w:pPr>
      <w:r w:rsidRPr="00EA6711">
        <w:rPr>
          <w:rFonts w:ascii="Arial" w:hAnsi="Arial" w:cs="Arial"/>
          <w:b/>
        </w:rPr>
        <w:t xml:space="preserve">May </w:t>
      </w:r>
      <w:r>
        <w:rPr>
          <w:rFonts w:ascii="Arial" w:hAnsi="Arial" w:cs="Arial"/>
          <w:b/>
        </w:rPr>
        <w:t>3-5, 2019</w:t>
      </w:r>
    </w:p>
    <w:p w:rsidR="006F4F12" w:rsidRPr="00FD538C" w:rsidRDefault="006F4F12" w:rsidP="006F4F12">
      <w:pPr>
        <w:jc w:val="center"/>
        <w:rPr>
          <w:rFonts w:ascii="Arial" w:hAnsi="Arial" w:cs="Arial"/>
          <w:b/>
        </w:rPr>
      </w:pPr>
      <w:smartTag w:uri="urn:schemas-microsoft-com:office:smarttags" w:element="PlaceName">
        <w:smartTag w:uri="urn:schemas-microsoft-com:office:smarttags" w:element="place">
          <w:r w:rsidRPr="00FD538C">
            <w:rPr>
              <w:rFonts w:ascii="Arial" w:hAnsi="Arial" w:cs="Arial"/>
              <w:b/>
            </w:rPr>
            <w:t>St. Charles</w:t>
          </w:r>
        </w:smartTag>
        <w:r w:rsidRPr="00FD538C">
          <w:rPr>
            <w:rFonts w:ascii="Arial" w:hAnsi="Arial" w:cs="Arial"/>
            <w:b/>
          </w:rPr>
          <w:t xml:space="preserve"> </w:t>
        </w:r>
        <w:smartTag w:uri="urn:schemas-microsoft-com:office:smarttags" w:element="PostalCode">
          <w:smartTag w:uri="urn:schemas-microsoft-com:office:smarttags" w:element="PlaceName">
            <w:r w:rsidRPr="00FD538C">
              <w:rPr>
                <w:rFonts w:ascii="Arial" w:hAnsi="Arial" w:cs="Arial"/>
                <w:b/>
              </w:rPr>
              <w:t>Retreat</w:t>
            </w:r>
          </w:smartTag>
        </w:smartTag>
        <w:r w:rsidRPr="00FD538C">
          <w:rPr>
            <w:rFonts w:ascii="Arial" w:hAnsi="Arial" w:cs="Arial"/>
            <w:b/>
          </w:rPr>
          <w:t xml:space="preserve"> </w:t>
        </w:r>
        <w:smartTag w:uri="urn:schemas-microsoft-com:office:smarttags" w:element="PostalCode">
          <w:smartTag w:uri="urn:schemas-microsoft-com:office:smarttags" w:element="PlaceType">
            <w:r w:rsidRPr="00FD538C">
              <w:rPr>
                <w:rFonts w:ascii="Arial" w:hAnsi="Arial" w:cs="Arial"/>
                <w:b/>
              </w:rPr>
              <w:t>Center</w:t>
            </w:r>
          </w:smartTag>
        </w:smartTag>
      </w:smartTag>
      <w:r w:rsidRPr="00FD538C">
        <w:rPr>
          <w:rFonts w:ascii="Arial" w:hAnsi="Arial" w:cs="Arial"/>
          <w:b/>
        </w:rPr>
        <w:t xml:space="preserve"> </w:t>
      </w:r>
    </w:p>
    <w:p w:rsidR="006F4F12" w:rsidRPr="00FD538C" w:rsidRDefault="006F4F12" w:rsidP="006F4F12">
      <w:pPr>
        <w:jc w:val="center"/>
        <w:rPr>
          <w:rFonts w:ascii="Arial" w:hAnsi="Arial" w:cs="Arial"/>
          <w:b/>
        </w:rPr>
      </w:pPr>
      <w:smartTag w:uri="urn:schemas-microsoft-com:office:smarttags" w:element="PostalCode">
        <w:smartTag w:uri="urn:schemas-microsoft-com:office:smarttags" w:element="address">
          <w:smartTag w:uri="urn:schemas-microsoft-com:office:smarttags" w:element="Street">
            <w:r w:rsidRPr="00FD538C">
              <w:rPr>
                <w:rFonts w:ascii="Arial" w:hAnsi="Arial" w:cs="Arial"/>
                <w:b/>
              </w:rPr>
              <w:t>Moss Point LA.</w:t>
            </w:r>
          </w:smartTag>
        </w:smartTag>
      </w:smartTag>
    </w:p>
    <w:p w:rsidR="006F4F12" w:rsidRPr="00FD538C" w:rsidRDefault="006F4F12" w:rsidP="006F4F12">
      <w:pPr>
        <w:jc w:val="center"/>
        <w:rPr>
          <w:rFonts w:ascii="Arial" w:hAnsi="Arial" w:cs="Arial"/>
          <w:b/>
        </w:rPr>
      </w:pPr>
      <w:smartTag w:uri="urn:schemas-microsoft-com:office:smarttags" w:element="PostalCode">
        <w:smartTag w:uri="urn:schemas-microsoft-com:office:smarttags" w:element="address">
          <w:smartTag w:uri="urn:schemas-microsoft-com:office:smarttags" w:element="Street">
            <w:r w:rsidRPr="00FD538C">
              <w:rPr>
                <w:rFonts w:ascii="Arial" w:hAnsi="Arial" w:cs="Arial"/>
                <w:b/>
              </w:rPr>
              <w:t>2151 Sam Houston Jones Parkway</w:t>
            </w:r>
          </w:smartTag>
        </w:smartTag>
      </w:smartTag>
      <w:r w:rsidRPr="00FD538C">
        <w:rPr>
          <w:rFonts w:ascii="Arial" w:hAnsi="Arial" w:cs="Arial"/>
          <w:b/>
        </w:rPr>
        <w:t xml:space="preserve"> - </w:t>
      </w:r>
      <w:smartTag w:uri="urn:schemas-microsoft-com:office:smarttags" w:element="PostalCode">
        <w:smartTag w:uri="urn:schemas-microsoft-com:office:smarttags" w:element="place">
          <w:smartTag w:uri="urn:schemas-microsoft-com:office:smarttags" w:element="place">
            <w:smartTag w:uri="urn:schemas-microsoft-com:office:smarttags" w:element="City">
              <w:r w:rsidRPr="00FD538C">
                <w:rPr>
                  <w:rFonts w:ascii="Arial" w:hAnsi="Arial" w:cs="Arial"/>
                  <w:b/>
                </w:rPr>
                <w:t>Lake Charles</w:t>
              </w:r>
            </w:smartTag>
          </w:smartTag>
          <w:r w:rsidRPr="00FD538C">
            <w:rPr>
              <w:rFonts w:ascii="Arial" w:hAnsi="Arial" w:cs="Arial"/>
              <w:b/>
            </w:rPr>
            <w:t xml:space="preserve">, </w:t>
          </w:r>
          <w:smartTag w:uri="urn:schemas-microsoft-com:office:smarttags" w:element="PostalCode">
            <w:smartTag w:uri="urn:schemas-microsoft-com:office:smarttags" w:element="State">
              <w:r w:rsidRPr="00FD538C">
                <w:rPr>
                  <w:rFonts w:ascii="Arial" w:hAnsi="Arial" w:cs="Arial"/>
                  <w:b/>
                </w:rPr>
                <w:t>La.</w:t>
              </w:r>
            </w:smartTag>
          </w:smartTag>
          <w:r w:rsidRPr="00FD538C">
            <w:rPr>
              <w:rFonts w:ascii="Arial" w:hAnsi="Arial" w:cs="Arial"/>
              <w:b/>
            </w:rPr>
            <w:t xml:space="preserve"> </w:t>
          </w:r>
          <w:smartTag w:uri="urn:schemas-microsoft-com:office:smarttags" w:element="place">
            <w:r w:rsidRPr="00FD538C">
              <w:rPr>
                <w:rFonts w:ascii="Arial" w:hAnsi="Arial" w:cs="Arial"/>
                <w:b/>
              </w:rPr>
              <w:t>70611</w:t>
            </w:r>
          </w:smartTag>
        </w:smartTag>
      </w:smartTag>
    </w:p>
    <w:p w:rsidR="006F4F12" w:rsidRPr="006A6702" w:rsidRDefault="006F4F12" w:rsidP="006F4F12">
      <w:pPr>
        <w:rPr>
          <w:rFonts w:ascii="Arial" w:hAnsi="Arial" w:cs="Arial"/>
          <w:sz w:val="20"/>
          <w:szCs w:val="20"/>
        </w:rPr>
      </w:pPr>
      <w:r w:rsidRPr="00930B2B">
        <w:rPr>
          <w:rFonts w:ascii="Arial" w:hAnsi="Arial" w:cs="Arial"/>
          <w:b/>
        </w:rPr>
        <w:t>Important Instructions:</w:t>
      </w:r>
      <w:r>
        <w:rPr>
          <w:rFonts w:ascii="Arial" w:hAnsi="Arial" w:cs="Arial"/>
          <w:b/>
        </w:rPr>
        <w:t xml:space="preserve">       </w:t>
      </w:r>
      <w:r w:rsidRPr="006A6702">
        <w:rPr>
          <w:rFonts w:ascii="Arial" w:hAnsi="Arial" w:cs="Arial"/>
          <w:sz w:val="20"/>
          <w:szCs w:val="20"/>
        </w:rPr>
        <w:t xml:space="preserve">Please TYPE or PRINT </w:t>
      </w:r>
      <w:r w:rsidRPr="004A0250">
        <w:rPr>
          <w:rFonts w:ascii="Arial" w:hAnsi="Arial" w:cs="Arial"/>
          <w:b/>
          <w:sz w:val="20"/>
          <w:szCs w:val="20"/>
        </w:rPr>
        <w:t>all information clearly</w:t>
      </w:r>
      <w:r w:rsidRPr="006A6702">
        <w:rPr>
          <w:rFonts w:ascii="Arial" w:hAnsi="Arial" w:cs="Arial"/>
          <w:sz w:val="20"/>
          <w:szCs w:val="20"/>
        </w:rPr>
        <w:t>.</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Only one participant per registration form.</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Payment must accompany this form.</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 xml:space="preserve">Make your check for registration payable to:  </w:t>
      </w:r>
      <w:r w:rsidRPr="006A6702">
        <w:rPr>
          <w:rFonts w:ascii="Arial" w:hAnsi="Arial" w:cs="Arial"/>
          <w:sz w:val="20"/>
          <w:szCs w:val="20"/>
          <w:u w:val="single"/>
        </w:rPr>
        <w:t>St. Joan of Arc Region</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color w:val="FF0000"/>
          <w:sz w:val="20"/>
          <w:szCs w:val="20"/>
        </w:rPr>
        <w:t>DEADLINE</w:t>
      </w:r>
      <w:r w:rsidRPr="006A6702">
        <w:rPr>
          <w:rFonts w:ascii="Arial" w:hAnsi="Arial" w:cs="Arial"/>
          <w:sz w:val="20"/>
          <w:szCs w:val="20"/>
        </w:rPr>
        <w:t xml:space="preserve"> FOR FEES</w:t>
      </w:r>
      <w:r w:rsidRPr="00F156D4">
        <w:rPr>
          <w:rFonts w:ascii="Arial" w:hAnsi="Arial" w:cs="Arial"/>
          <w:sz w:val="20"/>
          <w:szCs w:val="20"/>
        </w:rPr>
        <w:t xml:space="preserve">:  </w:t>
      </w:r>
      <w:r w:rsidRPr="00F156D4">
        <w:rPr>
          <w:rFonts w:ascii="Arial" w:hAnsi="Arial" w:cs="Arial"/>
          <w:color w:val="FF0000"/>
          <w:sz w:val="20"/>
          <w:szCs w:val="20"/>
        </w:rPr>
        <w:t xml:space="preserve">APRIL </w:t>
      </w:r>
      <w:r>
        <w:rPr>
          <w:rFonts w:ascii="Arial" w:hAnsi="Arial" w:cs="Arial"/>
          <w:color w:val="FF0000"/>
          <w:sz w:val="20"/>
          <w:szCs w:val="20"/>
        </w:rPr>
        <w:t>27</w:t>
      </w:r>
      <w:r w:rsidRPr="00F156D4">
        <w:rPr>
          <w:rFonts w:ascii="Arial" w:hAnsi="Arial" w:cs="Arial"/>
          <w:color w:val="FF0000"/>
          <w:sz w:val="20"/>
          <w:szCs w:val="20"/>
        </w:rPr>
        <w:t>, 201</w:t>
      </w:r>
      <w:r>
        <w:rPr>
          <w:rFonts w:ascii="Arial" w:hAnsi="Arial" w:cs="Arial"/>
          <w:color w:val="FF0000"/>
          <w:sz w:val="20"/>
          <w:szCs w:val="20"/>
        </w:rPr>
        <w:t>9</w:t>
      </w:r>
      <w:r w:rsidRPr="006A6702">
        <w:rPr>
          <w:rFonts w:ascii="Arial" w:hAnsi="Arial" w:cs="Arial"/>
          <w:color w:val="FF0000"/>
          <w:sz w:val="20"/>
          <w:szCs w:val="20"/>
        </w:rPr>
        <w:t xml:space="preserve"> – SORRY</w:t>
      </w:r>
      <w:r>
        <w:rPr>
          <w:rFonts w:ascii="Arial" w:hAnsi="Arial" w:cs="Arial"/>
          <w:color w:val="FF0000"/>
          <w:sz w:val="20"/>
          <w:szCs w:val="20"/>
        </w:rPr>
        <w:t>,</w:t>
      </w:r>
      <w:r w:rsidRPr="006A6702">
        <w:rPr>
          <w:rFonts w:ascii="Arial" w:hAnsi="Arial" w:cs="Arial"/>
          <w:color w:val="FF0000"/>
          <w:sz w:val="20"/>
          <w:szCs w:val="20"/>
        </w:rPr>
        <w:t xml:space="preserve"> NO REFUNDS </w:t>
      </w:r>
      <w:r w:rsidRPr="00F156D4">
        <w:rPr>
          <w:rFonts w:ascii="Arial" w:hAnsi="Arial" w:cs="Arial"/>
          <w:color w:val="FF0000"/>
          <w:sz w:val="20"/>
          <w:szCs w:val="20"/>
        </w:rPr>
        <w:t xml:space="preserve">AFTER APRIL </w:t>
      </w:r>
      <w:r>
        <w:rPr>
          <w:rFonts w:ascii="Arial" w:hAnsi="Arial" w:cs="Arial"/>
          <w:color w:val="FF0000"/>
          <w:sz w:val="20"/>
          <w:szCs w:val="20"/>
        </w:rPr>
        <w:t>27</w:t>
      </w:r>
      <w:r w:rsidRPr="00F156D4">
        <w:rPr>
          <w:rFonts w:ascii="Arial" w:hAnsi="Arial" w:cs="Arial"/>
          <w:color w:val="FF0000"/>
          <w:sz w:val="20"/>
          <w:szCs w:val="20"/>
        </w:rPr>
        <w:t>, 201</w:t>
      </w:r>
      <w:r>
        <w:rPr>
          <w:rFonts w:ascii="Arial" w:hAnsi="Arial" w:cs="Arial"/>
          <w:color w:val="FF0000"/>
          <w:sz w:val="20"/>
          <w:szCs w:val="20"/>
        </w:rPr>
        <w:t>9</w:t>
      </w:r>
      <w:r w:rsidRPr="00F156D4">
        <w:rPr>
          <w:rFonts w:ascii="Arial" w:hAnsi="Arial" w:cs="Arial"/>
          <w:color w:val="FF0000"/>
          <w:sz w:val="20"/>
          <w:szCs w:val="20"/>
        </w:rPr>
        <w:t>.</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Mail this form with payment to:  Patsy T. Burgess, OFS, Retreat</w:t>
      </w:r>
      <w:r>
        <w:rPr>
          <w:rFonts w:ascii="Arial" w:hAnsi="Arial" w:cs="Arial"/>
          <w:sz w:val="20"/>
          <w:szCs w:val="20"/>
        </w:rPr>
        <w:t xml:space="preserve">; 2308 </w:t>
      </w:r>
      <w:proofErr w:type="spellStart"/>
      <w:r>
        <w:rPr>
          <w:rFonts w:ascii="Arial" w:hAnsi="Arial" w:cs="Arial"/>
          <w:sz w:val="20"/>
          <w:szCs w:val="20"/>
        </w:rPr>
        <w:t>Jerlyn</w:t>
      </w:r>
      <w:proofErr w:type="spellEnd"/>
      <w:r>
        <w:rPr>
          <w:rFonts w:ascii="Arial" w:hAnsi="Arial" w:cs="Arial"/>
          <w:sz w:val="20"/>
          <w:szCs w:val="20"/>
        </w:rPr>
        <w:t xml:space="preserve"> Drive; Denham Springs LA 70726; </w:t>
      </w:r>
      <w:hyperlink r:id="rId12" w:history="1">
        <w:r w:rsidRPr="00797E03">
          <w:rPr>
            <w:rStyle w:val="Hyperlink"/>
            <w:rFonts w:ascii="Arial" w:hAnsi="Arial" w:cs="Arial"/>
            <w:sz w:val="20"/>
            <w:szCs w:val="20"/>
          </w:rPr>
          <w:t>pt</w:t>
        </w:r>
      </w:hyperlink>
      <w:r>
        <w:rPr>
          <w:rStyle w:val="Hyperlink"/>
          <w:rFonts w:ascii="Arial" w:hAnsi="Arial" w:cs="Arial"/>
          <w:sz w:val="20"/>
          <w:szCs w:val="20"/>
        </w:rPr>
        <w:t>hibodeauxofs@gmail.com</w:t>
      </w:r>
      <w:r>
        <w:rPr>
          <w:rFonts w:ascii="Arial" w:hAnsi="Arial" w:cs="Arial"/>
          <w:sz w:val="20"/>
          <w:szCs w:val="20"/>
        </w:rPr>
        <w:t>; 225-907-8248.</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Sorry, we cannot accommodate walk-ins.</w:t>
      </w:r>
    </w:p>
    <w:p w:rsidR="006F4F12" w:rsidRPr="006A6702" w:rsidRDefault="006F4F12" w:rsidP="006F4F12">
      <w:pPr>
        <w:numPr>
          <w:ilvl w:val="0"/>
          <w:numId w:val="1"/>
        </w:numPr>
        <w:spacing w:after="0" w:line="240" w:lineRule="auto"/>
        <w:rPr>
          <w:rFonts w:ascii="Arial" w:hAnsi="Arial" w:cs="Arial"/>
          <w:sz w:val="20"/>
          <w:szCs w:val="20"/>
        </w:rPr>
      </w:pPr>
      <w:r>
        <w:rPr>
          <w:rFonts w:ascii="Arial" w:hAnsi="Arial" w:cs="Arial"/>
          <w:sz w:val="20"/>
          <w:szCs w:val="20"/>
        </w:rPr>
        <w:t>Please d</w:t>
      </w:r>
      <w:r w:rsidRPr="006A6702">
        <w:rPr>
          <w:rFonts w:ascii="Arial" w:hAnsi="Arial" w:cs="Arial"/>
          <w:sz w:val="20"/>
          <w:szCs w:val="20"/>
        </w:rPr>
        <w:t xml:space="preserve">o not let finances prevent you from coming to the Retreat; talk to your Minister if a problem. </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Register as early as possible in order to get the room assignment you desire.</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If possible, consider sharing your room with another participant. (Each room has 2 single beds</w:t>
      </w:r>
      <w:r>
        <w:rPr>
          <w:rFonts w:ascii="Arial" w:hAnsi="Arial" w:cs="Arial"/>
          <w:sz w:val="20"/>
          <w:szCs w:val="20"/>
        </w:rPr>
        <w:t>.</w:t>
      </w:r>
      <w:r w:rsidRPr="006A6702">
        <w:rPr>
          <w:rFonts w:ascii="Arial" w:hAnsi="Arial" w:cs="Arial"/>
          <w:sz w:val="20"/>
          <w:szCs w:val="20"/>
        </w:rPr>
        <w:t>)</w:t>
      </w:r>
    </w:p>
    <w:p w:rsidR="006F4F12" w:rsidRPr="006A6702" w:rsidRDefault="006F4F12" w:rsidP="006F4F12">
      <w:pPr>
        <w:numPr>
          <w:ilvl w:val="0"/>
          <w:numId w:val="1"/>
        </w:numPr>
        <w:spacing w:after="0" w:line="240" w:lineRule="auto"/>
        <w:rPr>
          <w:rFonts w:ascii="Arial" w:hAnsi="Arial" w:cs="Arial"/>
          <w:sz w:val="20"/>
          <w:szCs w:val="20"/>
        </w:rPr>
      </w:pPr>
      <w:r w:rsidRPr="006A6702">
        <w:rPr>
          <w:rFonts w:ascii="Arial" w:hAnsi="Arial" w:cs="Arial"/>
          <w:sz w:val="20"/>
          <w:szCs w:val="20"/>
        </w:rPr>
        <w:t>Only 2 handicapped rooms available</w:t>
      </w:r>
      <w:r>
        <w:rPr>
          <w:rFonts w:ascii="Arial" w:hAnsi="Arial" w:cs="Arial"/>
          <w:sz w:val="20"/>
          <w:szCs w:val="20"/>
        </w:rPr>
        <w:t>.</w:t>
      </w:r>
    </w:p>
    <w:p w:rsidR="00152B32" w:rsidRDefault="006F4F12" w:rsidP="00152B32">
      <w:pPr>
        <w:ind w:left="360"/>
        <w:jc w:val="center"/>
        <w:rPr>
          <w:rFonts w:ascii="Arial" w:hAnsi="Arial" w:cs="Arial"/>
          <w:b/>
        </w:rPr>
      </w:pPr>
      <w:r w:rsidRPr="00771EDC">
        <w:rPr>
          <w:rFonts w:ascii="Arial" w:hAnsi="Arial" w:cs="Arial"/>
          <w:b/>
        </w:rPr>
        <w:t>PLEASE TYPE OR PRINT CLEARLY (one name per form)</w:t>
      </w:r>
    </w:p>
    <w:p w:rsidR="006F4F12" w:rsidRPr="004848F4" w:rsidRDefault="006F4F12" w:rsidP="00152B32">
      <w:pPr>
        <w:ind w:left="360"/>
        <w:jc w:val="center"/>
        <w:rPr>
          <w:rFonts w:ascii="Arial" w:hAnsi="Arial" w:cs="Arial"/>
        </w:rPr>
      </w:pPr>
      <w:r w:rsidRPr="004848F4">
        <w:rPr>
          <w:rFonts w:ascii="Arial" w:hAnsi="Arial" w:cs="Arial"/>
        </w:rPr>
        <w:t>_____________________________________________________________________________________</w:t>
      </w:r>
    </w:p>
    <w:p w:rsidR="006F4F12" w:rsidRDefault="006F4F12" w:rsidP="006F4F12">
      <w:pPr>
        <w:rPr>
          <w:rFonts w:ascii="Lucida Sans" w:hAnsi="Lucida Sans"/>
          <w:sz w:val="18"/>
          <w:szCs w:val="18"/>
        </w:rPr>
      </w:pPr>
      <w:proofErr w:type="gramStart"/>
      <w:r w:rsidRPr="00ED759A">
        <w:rPr>
          <w:rFonts w:ascii="Lucida Sans" w:hAnsi="Lucida Sans"/>
          <w:b/>
          <w:sz w:val="18"/>
          <w:szCs w:val="18"/>
        </w:rPr>
        <w:t>Title</w:t>
      </w:r>
      <w:r>
        <w:rPr>
          <w:rFonts w:ascii="Lucida Sans" w:hAnsi="Lucida Sans"/>
          <w:sz w:val="18"/>
          <w:szCs w:val="18"/>
        </w:rPr>
        <w:tab/>
      </w:r>
      <w:r w:rsidRPr="00ED759A">
        <w:rPr>
          <w:rFonts w:ascii="Lucida Sans" w:hAnsi="Lucida Sans"/>
          <w:b/>
          <w:sz w:val="18"/>
          <w:szCs w:val="18"/>
        </w:rPr>
        <w:t>First Name</w:t>
      </w:r>
      <w:r>
        <w:rPr>
          <w:rFonts w:ascii="Lucida Sans" w:hAnsi="Lucida Sans"/>
          <w:sz w:val="18"/>
          <w:szCs w:val="18"/>
        </w:rPr>
        <w:tab/>
      </w:r>
      <w:r>
        <w:rPr>
          <w:rFonts w:ascii="Lucida Sans" w:hAnsi="Lucida Sans"/>
          <w:sz w:val="18"/>
          <w:szCs w:val="18"/>
        </w:rPr>
        <w:tab/>
      </w:r>
      <w:r>
        <w:rPr>
          <w:rFonts w:ascii="Lucida Sans" w:hAnsi="Lucida Sans"/>
          <w:sz w:val="18"/>
          <w:szCs w:val="18"/>
        </w:rPr>
        <w:tab/>
      </w:r>
      <w:r w:rsidRPr="00ED759A">
        <w:rPr>
          <w:rFonts w:ascii="Lucida Sans" w:hAnsi="Lucida Sans"/>
          <w:b/>
          <w:sz w:val="18"/>
          <w:szCs w:val="18"/>
        </w:rPr>
        <w:t>Last Name</w:t>
      </w:r>
      <w:r w:rsidRPr="00930B2B">
        <w:rPr>
          <w:rFonts w:ascii="Lucida Sans" w:hAnsi="Lucida Sans"/>
          <w:sz w:val="18"/>
          <w:szCs w:val="18"/>
        </w:rPr>
        <w:tab/>
      </w:r>
      <w:r w:rsidRPr="00930B2B">
        <w:rPr>
          <w:rFonts w:ascii="Lucida Sans" w:hAnsi="Lucida Sans"/>
          <w:sz w:val="18"/>
          <w:szCs w:val="18"/>
        </w:rPr>
        <w:tab/>
      </w:r>
      <w:r w:rsidRPr="00ED759A">
        <w:rPr>
          <w:rFonts w:ascii="Lucida Sans" w:hAnsi="Lucida Sans"/>
          <w:b/>
          <w:sz w:val="18"/>
          <w:szCs w:val="18"/>
        </w:rPr>
        <w:t>(Name on badge if different)</w:t>
      </w:r>
      <w:r>
        <w:rPr>
          <w:rFonts w:ascii="Lucida Sans" w:hAnsi="Lucida Sans"/>
          <w:sz w:val="18"/>
          <w:szCs w:val="18"/>
        </w:rPr>
        <w:t xml:space="preserve">                  </w:t>
      </w:r>
      <w:r w:rsidRPr="00ED759A">
        <w:rPr>
          <w:rFonts w:ascii="Lucida Sans" w:hAnsi="Lucida Sans"/>
          <w:b/>
          <w:sz w:val="18"/>
          <w:szCs w:val="18"/>
        </w:rPr>
        <w:t xml:space="preserve"> OFS, OFM, etc</w:t>
      </w:r>
      <w:r>
        <w:rPr>
          <w:rFonts w:ascii="Lucida Sans" w:hAnsi="Lucida Sans"/>
          <w:sz w:val="18"/>
          <w:szCs w:val="18"/>
        </w:rPr>
        <w:t>.</w:t>
      </w:r>
      <w:proofErr w:type="gramEnd"/>
    </w:p>
    <w:p w:rsidR="006F4F12" w:rsidRPr="004848F4" w:rsidRDefault="006F4F12" w:rsidP="006F4F12">
      <w:pPr>
        <w:rPr>
          <w:rFonts w:ascii="Lucida Sans" w:hAnsi="Lucida Sans"/>
          <w:sz w:val="18"/>
          <w:szCs w:val="18"/>
          <w:u w:val="single"/>
        </w:rPr>
      </w:pPr>
      <w:r w:rsidRPr="004848F4">
        <w:rPr>
          <w:rFonts w:ascii="Lucida Sans" w:hAnsi="Lucida Sans"/>
          <w:sz w:val="18"/>
          <w:szCs w:val="18"/>
          <w:u w:val="single"/>
        </w:rPr>
        <w:t>________________________________________________________________________________________________________________________</w:t>
      </w:r>
    </w:p>
    <w:p w:rsidR="006F4F12" w:rsidRDefault="006F4F12" w:rsidP="006F4F12">
      <w:pPr>
        <w:rPr>
          <w:rFonts w:ascii="Arial" w:hAnsi="Arial" w:cs="Arial"/>
          <w:sz w:val="18"/>
          <w:szCs w:val="18"/>
        </w:rPr>
      </w:pPr>
      <w:r w:rsidRPr="00930B2B">
        <w:rPr>
          <w:rFonts w:ascii="Arial" w:hAnsi="Arial" w:cs="Arial"/>
          <w:sz w:val="18"/>
          <w:szCs w:val="18"/>
        </w:rPr>
        <w:t>Address:  Street</w:t>
      </w:r>
      <w:r w:rsidRPr="00930B2B">
        <w:rPr>
          <w:rFonts w:ascii="Arial" w:hAnsi="Arial" w:cs="Arial"/>
          <w:sz w:val="18"/>
          <w:szCs w:val="18"/>
        </w:rPr>
        <w:tab/>
      </w:r>
      <w:r w:rsidRPr="00930B2B">
        <w:rPr>
          <w:rFonts w:ascii="Arial" w:hAnsi="Arial" w:cs="Arial"/>
          <w:sz w:val="18"/>
          <w:szCs w:val="18"/>
        </w:rPr>
        <w:tab/>
      </w:r>
      <w:r w:rsidRPr="00930B2B">
        <w:rPr>
          <w:rFonts w:ascii="Arial" w:hAnsi="Arial" w:cs="Arial"/>
          <w:sz w:val="18"/>
          <w:szCs w:val="18"/>
        </w:rPr>
        <w:tab/>
      </w:r>
      <w:r w:rsidRPr="00930B2B">
        <w:rPr>
          <w:rFonts w:ascii="Arial" w:hAnsi="Arial" w:cs="Arial"/>
          <w:sz w:val="18"/>
          <w:szCs w:val="18"/>
        </w:rPr>
        <w:tab/>
      </w:r>
      <w:r w:rsidRPr="00930B2B">
        <w:rPr>
          <w:rFonts w:ascii="Arial" w:hAnsi="Arial" w:cs="Arial"/>
          <w:sz w:val="18"/>
          <w:szCs w:val="18"/>
        </w:rPr>
        <w:tab/>
        <w:t>City</w:t>
      </w:r>
      <w:r w:rsidRPr="00930B2B">
        <w:rPr>
          <w:rFonts w:ascii="Arial" w:hAnsi="Arial" w:cs="Arial"/>
          <w:sz w:val="18"/>
          <w:szCs w:val="18"/>
        </w:rPr>
        <w:tab/>
      </w:r>
      <w:r w:rsidRPr="00930B2B">
        <w:rPr>
          <w:rFonts w:ascii="Arial" w:hAnsi="Arial" w:cs="Arial"/>
          <w:sz w:val="18"/>
          <w:szCs w:val="18"/>
        </w:rPr>
        <w:tab/>
      </w:r>
      <w:r w:rsidRPr="00930B2B">
        <w:rPr>
          <w:rFonts w:ascii="Arial" w:hAnsi="Arial" w:cs="Arial"/>
          <w:sz w:val="18"/>
          <w:szCs w:val="18"/>
        </w:rPr>
        <w:tab/>
      </w:r>
      <w:r w:rsidRPr="00930B2B">
        <w:rPr>
          <w:rFonts w:ascii="Arial" w:hAnsi="Arial" w:cs="Arial"/>
          <w:sz w:val="18"/>
          <w:szCs w:val="18"/>
        </w:rPr>
        <w:tab/>
        <w:t>State</w:t>
      </w:r>
      <w:r w:rsidRPr="00930B2B">
        <w:rPr>
          <w:rFonts w:ascii="Arial" w:hAnsi="Arial" w:cs="Arial"/>
          <w:sz w:val="18"/>
          <w:szCs w:val="18"/>
        </w:rPr>
        <w:tab/>
      </w:r>
      <w:r w:rsidRPr="00930B2B">
        <w:rPr>
          <w:rFonts w:ascii="Arial" w:hAnsi="Arial" w:cs="Arial"/>
          <w:sz w:val="18"/>
          <w:szCs w:val="18"/>
        </w:rPr>
        <w:tab/>
        <w:t>Zip</w:t>
      </w:r>
      <w:r w:rsidRPr="00930B2B">
        <w:rPr>
          <w:rFonts w:ascii="Arial" w:hAnsi="Arial" w:cs="Arial"/>
          <w:sz w:val="18"/>
          <w:szCs w:val="18"/>
        </w:rPr>
        <w:tab/>
      </w:r>
      <w:r w:rsidRPr="00930B2B">
        <w:rPr>
          <w:rFonts w:ascii="Arial" w:hAnsi="Arial" w:cs="Arial"/>
          <w:sz w:val="18"/>
          <w:szCs w:val="18"/>
        </w:rPr>
        <w:tab/>
        <w:t>Country</w:t>
      </w:r>
      <w:r w:rsidRPr="00930B2B">
        <w:rPr>
          <w:rFonts w:ascii="Arial" w:hAnsi="Arial" w:cs="Arial"/>
          <w:sz w:val="18"/>
          <w:szCs w:val="18"/>
        </w:rPr>
        <w:tab/>
      </w:r>
    </w:p>
    <w:p w:rsidR="006F4F12" w:rsidRPr="004848F4" w:rsidRDefault="006F4F12" w:rsidP="006F4F12">
      <w:pPr>
        <w:rPr>
          <w:rFonts w:ascii="Arial" w:hAnsi="Arial" w:cs="Arial"/>
          <w:sz w:val="18"/>
          <w:szCs w:val="18"/>
        </w:rPr>
      </w:pPr>
      <w:r w:rsidRPr="004848F4">
        <w:rPr>
          <w:rFonts w:ascii="Arial" w:hAnsi="Arial" w:cs="Arial"/>
          <w:sz w:val="18"/>
          <w:szCs w:val="18"/>
        </w:rPr>
        <w:t>___________________________________________________________________________________________________________</w:t>
      </w:r>
      <w:r w:rsidRPr="004848F4">
        <w:rPr>
          <w:rFonts w:ascii="Arial" w:hAnsi="Arial" w:cs="Arial"/>
          <w:sz w:val="18"/>
          <w:szCs w:val="18"/>
        </w:rPr>
        <w:tab/>
      </w:r>
    </w:p>
    <w:p w:rsidR="006F4F12" w:rsidRPr="00930B2B" w:rsidRDefault="006F4F12" w:rsidP="006F4F12">
      <w:pPr>
        <w:rPr>
          <w:rFonts w:ascii="Arial" w:hAnsi="Arial" w:cs="Arial"/>
          <w:sz w:val="18"/>
          <w:szCs w:val="18"/>
        </w:rPr>
      </w:pPr>
      <w:r>
        <w:rPr>
          <w:rFonts w:ascii="Arial" w:hAnsi="Arial" w:cs="Arial"/>
          <w:sz w:val="18"/>
          <w:szCs w:val="18"/>
        </w:rPr>
        <w:t>Phone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E-mail Address</w:t>
      </w:r>
    </w:p>
    <w:p w:rsidR="006F4F12" w:rsidRPr="004848F4" w:rsidRDefault="006F4F12" w:rsidP="006F4F12">
      <w:pPr>
        <w:rPr>
          <w:rFonts w:ascii="Arial" w:hAnsi="Arial" w:cs="Arial"/>
          <w:sz w:val="18"/>
          <w:szCs w:val="18"/>
        </w:rPr>
      </w:pPr>
      <w:r w:rsidRPr="004848F4">
        <w:rPr>
          <w:rFonts w:ascii="Arial" w:hAnsi="Arial" w:cs="Arial"/>
          <w:sz w:val="18"/>
          <w:szCs w:val="18"/>
        </w:rPr>
        <w:t>___________________________________________________________________________________________________________</w:t>
      </w:r>
    </w:p>
    <w:p w:rsidR="006F4F12" w:rsidRDefault="006F4F12" w:rsidP="006F4F12">
      <w:pPr>
        <w:rPr>
          <w:rFonts w:ascii="Arial" w:hAnsi="Arial" w:cs="Arial"/>
          <w:sz w:val="18"/>
          <w:szCs w:val="18"/>
        </w:rPr>
      </w:pPr>
      <w:r>
        <w:rPr>
          <w:rFonts w:ascii="Arial" w:hAnsi="Arial" w:cs="Arial"/>
          <w:sz w:val="18"/>
          <w:szCs w:val="18"/>
        </w:rPr>
        <w:t>Fraternity</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City</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State</w:t>
      </w:r>
    </w:p>
    <w:p w:rsidR="006F4F12" w:rsidRPr="003019D6" w:rsidRDefault="006F4F12" w:rsidP="006F4F12">
      <w:pPr>
        <w:rPr>
          <w:rFonts w:ascii="Arial" w:hAnsi="Arial" w:cs="Arial"/>
          <w:sz w:val="18"/>
          <w:szCs w:val="18"/>
        </w:rPr>
      </w:pPr>
      <w:r w:rsidRPr="00F156D4">
        <w:rPr>
          <w:rFonts w:ascii="Arial" w:hAnsi="Arial" w:cs="Arial"/>
          <w:b/>
          <w:sz w:val="20"/>
          <w:szCs w:val="20"/>
        </w:rPr>
        <w:t>Please Check Applicable</w:t>
      </w:r>
      <w:r>
        <w:rPr>
          <w:rFonts w:ascii="Arial" w:hAnsi="Arial" w:cs="Arial"/>
          <w:sz w:val="18"/>
          <w:szCs w:val="18"/>
        </w:rPr>
        <w:t xml:space="preserve">:  I am a visitor _____An Extraordinary Minister of </w:t>
      </w:r>
      <w:proofErr w:type="spellStart"/>
      <w:r>
        <w:rPr>
          <w:rFonts w:ascii="Arial" w:hAnsi="Arial" w:cs="Arial"/>
          <w:sz w:val="18"/>
          <w:szCs w:val="18"/>
        </w:rPr>
        <w:t>Communion_____Lector_____Other</w:t>
      </w:r>
      <w:proofErr w:type="spellEnd"/>
      <w:r>
        <w:rPr>
          <w:rFonts w:ascii="Arial" w:hAnsi="Arial" w:cs="Arial"/>
          <w:sz w:val="18"/>
          <w:szCs w:val="18"/>
        </w:rPr>
        <w:t>_______________</w:t>
      </w:r>
    </w:p>
    <w:p w:rsidR="006F4F12" w:rsidRPr="00771EDC" w:rsidRDefault="006F4F12" w:rsidP="006F4F12">
      <w:pPr>
        <w:jc w:val="center"/>
        <w:rPr>
          <w:rFonts w:ascii="Arial" w:hAnsi="Arial" w:cs="Arial"/>
        </w:rPr>
      </w:pPr>
      <w:r w:rsidRPr="00771EDC">
        <w:rPr>
          <w:rFonts w:ascii="Arial" w:hAnsi="Arial" w:cs="Arial"/>
          <w:b/>
        </w:rPr>
        <w:t>PLEASE CHECK ONE ROOM/ATTENDANCE TYPE</w:t>
      </w:r>
    </w:p>
    <w:p w:rsidR="006F4F12" w:rsidRPr="00C727A0" w:rsidRDefault="006F4F12" w:rsidP="006F4F12">
      <w:pPr>
        <w:pBdr>
          <w:top w:val="single" w:sz="4" w:space="1" w:color="auto"/>
          <w:left w:val="single" w:sz="4" w:space="9" w:color="auto"/>
          <w:bottom w:val="single" w:sz="4" w:space="1" w:color="auto"/>
          <w:right w:val="single" w:sz="4" w:space="4" w:color="auto"/>
        </w:pBdr>
        <w:tabs>
          <w:tab w:val="left" w:pos="2505"/>
        </w:tabs>
        <w:rPr>
          <w:rFonts w:ascii="Arial" w:hAnsi="Arial" w:cs="Arial"/>
          <w:b/>
        </w:rPr>
      </w:pPr>
      <w:r w:rsidRPr="00C727A0">
        <w:rPr>
          <w:rFonts w:ascii="Arial" w:hAnsi="Arial" w:cs="Arial"/>
          <w:b/>
        </w:rPr>
        <w:t>TYPE                     COST</w:t>
      </w:r>
      <w:r w:rsidRPr="00C727A0">
        <w:rPr>
          <w:rFonts w:ascii="Arial" w:hAnsi="Arial" w:cs="Arial"/>
          <w:b/>
        </w:rPr>
        <w:tab/>
      </w:r>
      <w:r w:rsidRPr="00C727A0">
        <w:rPr>
          <w:rFonts w:ascii="Arial" w:hAnsi="Arial" w:cs="Arial"/>
          <w:b/>
        </w:rPr>
        <w:tab/>
        <w:t xml:space="preserve">  </w:t>
      </w:r>
      <w:r>
        <w:rPr>
          <w:rFonts w:ascii="Arial" w:hAnsi="Arial" w:cs="Arial"/>
          <w:b/>
        </w:rPr>
        <w:t xml:space="preserve">     </w:t>
      </w:r>
      <w:r w:rsidRPr="00C727A0">
        <w:rPr>
          <w:rFonts w:ascii="Arial" w:hAnsi="Arial" w:cs="Arial"/>
          <w:b/>
        </w:rPr>
        <w:t xml:space="preserve"> COMMENTS</w:t>
      </w:r>
      <w:r w:rsidRPr="00C727A0">
        <w:rPr>
          <w:rFonts w:ascii="Arial" w:hAnsi="Arial" w:cs="Arial"/>
          <w:b/>
        </w:rPr>
        <w:tab/>
        <w:t xml:space="preserve">                        </w:t>
      </w:r>
      <w:r>
        <w:rPr>
          <w:rFonts w:ascii="Arial" w:hAnsi="Arial" w:cs="Arial"/>
          <w:b/>
        </w:rPr>
        <w:t xml:space="preserve">  </w:t>
      </w:r>
      <w:r w:rsidRPr="00C727A0">
        <w:rPr>
          <w:rFonts w:ascii="Arial" w:hAnsi="Arial" w:cs="Arial"/>
          <w:b/>
        </w:rPr>
        <w:t xml:space="preserve"> ROOMMATE NAME          FRATERNITY</w:t>
      </w:r>
    </w:p>
    <w:tbl>
      <w:tblPr>
        <w:tblW w:w="11160" w:type="dxa"/>
        <w:tblInd w:w="-195" w:type="dxa"/>
        <w:tblBorders>
          <w:top w:val="single" w:sz="12" w:space="0" w:color="808080"/>
          <w:left w:val="single" w:sz="12" w:space="0" w:color="808080"/>
          <w:bottom w:val="single" w:sz="12" w:space="0" w:color="808080"/>
          <w:right w:val="single" w:sz="12" w:space="0" w:color="808080"/>
          <w:insideV w:val="single" w:sz="6" w:space="0" w:color="C0C0C0"/>
        </w:tblBorders>
        <w:tblLook w:val="01E0"/>
      </w:tblPr>
      <w:tblGrid>
        <w:gridCol w:w="2283"/>
        <w:gridCol w:w="1316"/>
        <w:gridCol w:w="3420"/>
        <w:gridCol w:w="2700"/>
        <w:gridCol w:w="1441"/>
      </w:tblGrid>
      <w:tr w:rsidR="006F4F12" w:rsidTr="00FF13B4">
        <w:trPr>
          <w:trHeight w:val="375"/>
        </w:trPr>
        <w:tc>
          <w:tcPr>
            <w:tcW w:w="2283" w:type="dxa"/>
            <w:tcBorders>
              <w:top w:val="single" w:sz="12" w:space="0" w:color="808080"/>
              <w:bottom w:val="single" w:sz="6" w:space="0" w:color="808080"/>
            </w:tcBorders>
          </w:tcPr>
          <w:p w:rsidR="006F4F12" w:rsidRPr="00096C4A" w:rsidRDefault="006F4F12" w:rsidP="00FF13B4">
            <w:pPr>
              <w:rPr>
                <w:rFonts w:ascii="Arial" w:hAnsi="Arial" w:cs="Arial"/>
                <w:bCs/>
                <w:iCs/>
              </w:rPr>
            </w:pPr>
            <w:r w:rsidRPr="00096C4A">
              <w:rPr>
                <w:rFonts w:ascii="Arial" w:hAnsi="Arial" w:cs="Arial"/>
                <w:bCs/>
                <w:iCs/>
              </w:rPr>
              <w:t xml:space="preserve"> </w:t>
            </w:r>
            <w:r w:rsidRPr="00096C4A">
              <w:rPr>
                <w:rFonts w:ascii="Arial" w:hAnsi="Arial" w:cs="Arial"/>
                <w:b/>
                <w:bCs/>
                <w:iCs/>
                <w:color w:val="0000FF"/>
              </w:rPr>
              <w:t>____</w:t>
            </w:r>
            <w:r w:rsidRPr="00096C4A">
              <w:rPr>
                <w:rFonts w:ascii="Arial" w:hAnsi="Arial" w:cs="Arial"/>
                <w:bCs/>
                <w:iCs/>
              </w:rPr>
              <w:t xml:space="preserve">  </w:t>
            </w:r>
            <w:r w:rsidRPr="00096C4A">
              <w:rPr>
                <w:rFonts w:ascii="Arial" w:hAnsi="Arial" w:cs="Arial"/>
                <w:b/>
                <w:bCs/>
                <w:iCs/>
                <w:color w:val="0000FF"/>
              </w:rPr>
              <w:t>PRIVATE</w:t>
            </w:r>
          </w:p>
        </w:tc>
        <w:tc>
          <w:tcPr>
            <w:tcW w:w="1316" w:type="dxa"/>
            <w:tcBorders>
              <w:top w:val="single" w:sz="12" w:space="0" w:color="808080"/>
              <w:bottom w:val="single" w:sz="6" w:space="0" w:color="808080"/>
            </w:tcBorders>
            <w:shd w:val="solid" w:color="C0C0C0" w:fill="FFFFFF"/>
          </w:tcPr>
          <w:p w:rsidR="006F4F12" w:rsidRPr="00096C4A" w:rsidRDefault="006F4F12" w:rsidP="00FF13B4">
            <w:pPr>
              <w:rPr>
                <w:rFonts w:ascii="Arial" w:hAnsi="Arial" w:cs="Arial"/>
                <w:bCs/>
                <w:iCs/>
              </w:rPr>
            </w:pPr>
            <w:r>
              <w:rPr>
                <w:rFonts w:ascii="Arial" w:hAnsi="Arial" w:cs="Arial"/>
                <w:bCs/>
                <w:iCs/>
              </w:rPr>
              <w:t>$220</w:t>
            </w:r>
          </w:p>
        </w:tc>
        <w:tc>
          <w:tcPr>
            <w:tcW w:w="3420" w:type="dxa"/>
            <w:tcBorders>
              <w:top w:val="single" w:sz="12" w:space="0" w:color="808080"/>
              <w:bottom w:val="single" w:sz="6" w:space="0" w:color="808080"/>
            </w:tcBorders>
          </w:tcPr>
          <w:p w:rsidR="006F4F12" w:rsidRPr="00FD538C" w:rsidRDefault="006F4F12" w:rsidP="006F4F12">
            <w:pPr>
              <w:rPr>
                <w:rFonts w:ascii="Arial" w:hAnsi="Arial" w:cs="Arial"/>
                <w:bCs/>
                <w:i/>
                <w:iCs/>
              </w:rPr>
            </w:pPr>
            <w:r w:rsidRPr="00FD538C">
              <w:rPr>
                <w:rFonts w:ascii="Arial" w:hAnsi="Arial" w:cs="Arial"/>
                <w:bCs/>
                <w:i/>
                <w:iCs/>
              </w:rPr>
              <w:t>Everything provided except personal articles</w:t>
            </w:r>
            <w:r>
              <w:rPr>
                <w:rFonts w:ascii="Arial" w:hAnsi="Arial" w:cs="Arial"/>
                <w:bCs/>
                <w:i/>
                <w:iCs/>
              </w:rPr>
              <w:t>.</w:t>
            </w:r>
          </w:p>
        </w:tc>
        <w:tc>
          <w:tcPr>
            <w:tcW w:w="2700" w:type="dxa"/>
            <w:tcBorders>
              <w:top w:val="single" w:sz="12" w:space="0" w:color="808080"/>
              <w:bottom w:val="single" w:sz="6" w:space="0" w:color="808080"/>
            </w:tcBorders>
            <w:shd w:val="solid" w:color="C0C0C0" w:fill="FFFFFF"/>
          </w:tcPr>
          <w:p w:rsidR="006F4F12" w:rsidRPr="00096C4A" w:rsidRDefault="006F4F12" w:rsidP="00FF13B4">
            <w:pPr>
              <w:rPr>
                <w:rFonts w:ascii="Arial" w:hAnsi="Arial" w:cs="Arial"/>
                <w:bCs/>
                <w:iCs/>
              </w:rPr>
            </w:pPr>
            <w:r w:rsidRPr="00096C4A">
              <w:rPr>
                <w:rFonts w:ascii="Arial" w:hAnsi="Arial" w:cs="Arial"/>
                <w:bCs/>
                <w:iCs/>
              </w:rPr>
              <w:t>n/a</w:t>
            </w:r>
          </w:p>
        </w:tc>
        <w:tc>
          <w:tcPr>
            <w:tcW w:w="1441" w:type="dxa"/>
            <w:tcBorders>
              <w:top w:val="single" w:sz="12" w:space="0" w:color="808080"/>
              <w:bottom w:val="single" w:sz="6" w:space="0" w:color="808080"/>
            </w:tcBorders>
          </w:tcPr>
          <w:p w:rsidR="006F4F12" w:rsidRPr="00096C4A" w:rsidRDefault="006F4F12" w:rsidP="00FF13B4">
            <w:pPr>
              <w:rPr>
                <w:rFonts w:ascii="Arial" w:hAnsi="Arial" w:cs="Arial"/>
                <w:bCs/>
                <w:iCs/>
              </w:rPr>
            </w:pPr>
            <w:r w:rsidRPr="00096C4A">
              <w:rPr>
                <w:rFonts w:ascii="Arial" w:hAnsi="Arial" w:cs="Arial"/>
                <w:bCs/>
                <w:iCs/>
              </w:rPr>
              <w:t>n/a</w:t>
            </w:r>
          </w:p>
        </w:tc>
      </w:tr>
      <w:tr w:rsidR="006F4F12" w:rsidTr="00FF13B4">
        <w:trPr>
          <w:trHeight w:val="410"/>
        </w:trPr>
        <w:tc>
          <w:tcPr>
            <w:tcW w:w="2283" w:type="dxa"/>
            <w:tcBorders>
              <w:top w:val="single" w:sz="6" w:space="0" w:color="808080"/>
              <w:bottom w:val="single" w:sz="4" w:space="0" w:color="auto"/>
            </w:tcBorders>
          </w:tcPr>
          <w:p w:rsidR="006F4F12" w:rsidRPr="00096C4A" w:rsidRDefault="006F4F12" w:rsidP="006F4F12">
            <w:pPr>
              <w:rPr>
                <w:rFonts w:ascii="Arial" w:hAnsi="Arial" w:cs="Arial"/>
                <w:bCs/>
              </w:rPr>
            </w:pPr>
            <w:r w:rsidRPr="00096C4A">
              <w:rPr>
                <w:rFonts w:ascii="Arial" w:hAnsi="Arial" w:cs="Arial"/>
                <w:b/>
                <w:bCs/>
                <w:color w:val="0000FF"/>
              </w:rPr>
              <w:t>____</w:t>
            </w:r>
            <w:r w:rsidRPr="00096C4A">
              <w:rPr>
                <w:rFonts w:ascii="Arial" w:hAnsi="Arial" w:cs="Arial"/>
                <w:bCs/>
              </w:rPr>
              <w:t xml:space="preserve">   </w:t>
            </w:r>
            <w:r w:rsidRPr="00096C4A">
              <w:rPr>
                <w:rFonts w:ascii="Arial" w:hAnsi="Arial" w:cs="Arial"/>
                <w:b/>
                <w:bCs/>
                <w:color w:val="0000FF"/>
              </w:rPr>
              <w:t>SHARED</w:t>
            </w:r>
          </w:p>
        </w:tc>
        <w:tc>
          <w:tcPr>
            <w:tcW w:w="1316" w:type="dxa"/>
            <w:tcBorders>
              <w:top w:val="single" w:sz="6" w:space="0" w:color="808080"/>
              <w:bottom w:val="single" w:sz="4" w:space="0" w:color="auto"/>
            </w:tcBorders>
            <w:shd w:val="solid" w:color="C0C0C0" w:fill="FFFFFF"/>
          </w:tcPr>
          <w:p w:rsidR="006F4F12" w:rsidRPr="00096C4A" w:rsidRDefault="006F4F12" w:rsidP="00FF13B4">
            <w:pPr>
              <w:rPr>
                <w:rFonts w:ascii="Arial" w:hAnsi="Arial" w:cs="Arial"/>
              </w:rPr>
            </w:pPr>
            <w:r>
              <w:rPr>
                <w:rFonts w:ascii="Arial" w:hAnsi="Arial" w:cs="Arial"/>
              </w:rPr>
              <w:t>$190</w:t>
            </w:r>
          </w:p>
        </w:tc>
        <w:tc>
          <w:tcPr>
            <w:tcW w:w="3420" w:type="dxa"/>
            <w:tcBorders>
              <w:top w:val="single" w:sz="6" w:space="0" w:color="808080"/>
              <w:bottom w:val="single" w:sz="4" w:space="0" w:color="auto"/>
            </w:tcBorders>
          </w:tcPr>
          <w:p w:rsidR="006F4F12" w:rsidRPr="00096C4A" w:rsidRDefault="006F4F12" w:rsidP="006F4F12">
            <w:pPr>
              <w:rPr>
                <w:rFonts w:ascii="Arial" w:hAnsi="Arial" w:cs="Arial"/>
              </w:rPr>
            </w:pPr>
            <w:r w:rsidRPr="00F156D4">
              <w:rPr>
                <w:rFonts w:ascii="Arial" w:hAnsi="Arial" w:cs="Arial"/>
                <w:i/>
              </w:rPr>
              <w:t>Everything provided except</w:t>
            </w:r>
            <w:r>
              <w:rPr>
                <w:rFonts w:ascii="Arial" w:hAnsi="Arial" w:cs="Arial"/>
                <w:i/>
              </w:rPr>
              <w:t xml:space="preserve"> </w:t>
            </w:r>
            <w:r w:rsidRPr="00F156D4">
              <w:rPr>
                <w:rFonts w:ascii="Arial" w:hAnsi="Arial" w:cs="Arial"/>
                <w:i/>
              </w:rPr>
              <w:t>Personal articles</w:t>
            </w:r>
            <w:r>
              <w:rPr>
                <w:rFonts w:ascii="Arial" w:hAnsi="Arial" w:cs="Arial"/>
                <w:i/>
              </w:rPr>
              <w:t>.</w:t>
            </w:r>
          </w:p>
        </w:tc>
        <w:tc>
          <w:tcPr>
            <w:tcW w:w="2700" w:type="dxa"/>
            <w:tcBorders>
              <w:top w:val="single" w:sz="6" w:space="0" w:color="808080"/>
              <w:bottom w:val="single" w:sz="4" w:space="0" w:color="auto"/>
            </w:tcBorders>
            <w:shd w:val="solid" w:color="C0C0C0" w:fill="FFFFFF"/>
          </w:tcPr>
          <w:p w:rsidR="006F4F12" w:rsidRPr="00096C4A" w:rsidRDefault="006F4F12" w:rsidP="00FF13B4">
            <w:pPr>
              <w:rPr>
                <w:rFonts w:ascii="Arial" w:hAnsi="Arial" w:cs="Arial"/>
              </w:rPr>
            </w:pPr>
            <w:r>
              <w:rPr>
                <w:rFonts w:ascii="Arial" w:hAnsi="Arial" w:cs="Arial"/>
              </w:rPr>
              <w:t>Name:</w:t>
            </w:r>
          </w:p>
        </w:tc>
        <w:tc>
          <w:tcPr>
            <w:tcW w:w="1441" w:type="dxa"/>
            <w:tcBorders>
              <w:top w:val="single" w:sz="6" w:space="0" w:color="808080"/>
              <w:bottom w:val="single" w:sz="4" w:space="0" w:color="auto"/>
            </w:tcBorders>
          </w:tcPr>
          <w:p w:rsidR="006F4F12" w:rsidRPr="00294E6E" w:rsidRDefault="006F4F12" w:rsidP="00FF13B4">
            <w:pPr>
              <w:rPr>
                <w:rFonts w:ascii="Arial" w:hAnsi="Arial" w:cs="Arial"/>
                <w:bCs/>
              </w:rPr>
            </w:pPr>
            <w:r w:rsidRPr="00294E6E">
              <w:rPr>
                <w:rFonts w:ascii="Arial" w:hAnsi="Arial" w:cs="Arial"/>
                <w:bCs/>
              </w:rPr>
              <w:t>Name:</w:t>
            </w:r>
          </w:p>
        </w:tc>
      </w:tr>
      <w:tr w:rsidR="006F4F12" w:rsidTr="00FF13B4">
        <w:trPr>
          <w:trHeight w:val="410"/>
        </w:trPr>
        <w:tc>
          <w:tcPr>
            <w:tcW w:w="2283" w:type="dxa"/>
            <w:tcBorders>
              <w:top w:val="single" w:sz="4" w:space="0" w:color="auto"/>
              <w:bottom w:val="single" w:sz="4" w:space="0" w:color="auto"/>
            </w:tcBorders>
          </w:tcPr>
          <w:p w:rsidR="006F4F12" w:rsidRPr="00096C4A" w:rsidRDefault="006F4F12" w:rsidP="006F4F12">
            <w:pPr>
              <w:rPr>
                <w:rFonts w:ascii="Arial" w:hAnsi="Arial" w:cs="Arial"/>
                <w:b/>
                <w:bCs/>
                <w:color w:val="0000FF"/>
              </w:rPr>
            </w:pPr>
            <w:r>
              <w:rPr>
                <w:rFonts w:ascii="Arial" w:hAnsi="Arial" w:cs="Arial"/>
                <w:b/>
                <w:bCs/>
                <w:color w:val="0000FF"/>
              </w:rPr>
              <w:t xml:space="preserve">____ </w:t>
            </w:r>
            <w:r w:rsidRPr="00096C4A">
              <w:rPr>
                <w:rFonts w:ascii="Arial" w:hAnsi="Arial" w:cs="Arial"/>
                <w:b/>
                <w:bCs/>
                <w:color w:val="0000FF"/>
              </w:rPr>
              <w:t>DREXEL</w:t>
            </w:r>
            <w:r w:rsidRPr="00096C4A">
              <w:rPr>
                <w:rFonts w:ascii="Arial" w:hAnsi="Arial" w:cs="Arial"/>
                <w:bCs/>
              </w:rPr>
              <w:t xml:space="preserve">   </w:t>
            </w:r>
            <w:r>
              <w:rPr>
                <w:rFonts w:ascii="Arial" w:hAnsi="Arial" w:cs="Arial"/>
                <w:bCs/>
              </w:rPr>
              <w:t xml:space="preserve">    </w:t>
            </w:r>
            <w:r w:rsidRPr="00096C4A">
              <w:rPr>
                <w:rFonts w:ascii="Arial" w:hAnsi="Arial" w:cs="Arial"/>
                <w:b/>
                <w:bCs/>
                <w:color w:val="0000FF"/>
              </w:rPr>
              <w:t>DORM</w:t>
            </w:r>
          </w:p>
        </w:tc>
        <w:tc>
          <w:tcPr>
            <w:tcW w:w="1316" w:type="dxa"/>
            <w:tcBorders>
              <w:top w:val="single" w:sz="4" w:space="0" w:color="auto"/>
              <w:bottom w:val="single" w:sz="4" w:space="0" w:color="auto"/>
            </w:tcBorders>
            <w:shd w:val="solid" w:color="C0C0C0" w:fill="FFFFFF"/>
          </w:tcPr>
          <w:p w:rsidR="006F4F12" w:rsidRPr="00096C4A" w:rsidRDefault="006F4F12" w:rsidP="00FF13B4">
            <w:pPr>
              <w:rPr>
                <w:rFonts w:ascii="Arial" w:hAnsi="Arial" w:cs="Arial"/>
              </w:rPr>
            </w:pPr>
            <w:r>
              <w:rPr>
                <w:rFonts w:ascii="Arial" w:hAnsi="Arial" w:cs="Arial"/>
              </w:rPr>
              <w:t>$140</w:t>
            </w:r>
          </w:p>
        </w:tc>
        <w:tc>
          <w:tcPr>
            <w:tcW w:w="3420" w:type="dxa"/>
            <w:tcBorders>
              <w:top w:val="single" w:sz="4" w:space="0" w:color="auto"/>
              <w:bottom w:val="single" w:sz="4" w:space="0" w:color="auto"/>
            </w:tcBorders>
          </w:tcPr>
          <w:p w:rsidR="006F4F12" w:rsidRPr="00FD538C" w:rsidRDefault="006F4F12" w:rsidP="00FF13B4">
            <w:pPr>
              <w:rPr>
                <w:rFonts w:ascii="Arial" w:hAnsi="Arial" w:cs="Arial"/>
                <w:i/>
              </w:rPr>
            </w:pPr>
            <w:r w:rsidRPr="00FD538C">
              <w:rPr>
                <w:rFonts w:ascii="Arial" w:hAnsi="Arial" w:cs="Arial"/>
                <w:i/>
              </w:rPr>
              <w:t>Bring own linens, Pillow, personal articles, toiletries</w:t>
            </w:r>
            <w:r>
              <w:rPr>
                <w:rFonts w:ascii="Arial" w:hAnsi="Arial" w:cs="Arial"/>
                <w:i/>
              </w:rPr>
              <w:t>.</w:t>
            </w:r>
          </w:p>
        </w:tc>
        <w:tc>
          <w:tcPr>
            <w:tcW w:w="2700" w:type="dxa"/>
            <w:tcBorders>
              <w:top w:val="single" w:sz="4" w:space="0" w:color="auto"/>
              <w:bottom w:val="single" w:sz="4" w:space="0" w:color="auto"/>
            </w:tcBorders>
            <w:shd w:val="solid" w:color="C0C0C0" w:fill="FFFFFF"/>
          </w:tcPr>
          <w:p w:rsidR="006F4F12" w:rsidRPr="00096C4A" w:rsidRDefault="006F4F12" w:rsidP="00FF13B4">
            <w:pPr>
              <w:rPr>
                <w:rFonts w:ascii="Arial" w:hAnsi="Arial" w:cs="Arial"/>
              </w:rPr>
            </w:pPr>
            <w:r w:rsidRPr="00096C4A">
              <w:rPr>
                <w:rFonts w:ascii="Arial" w:hAnsi="Arial" w:cs="Arial"/>
              </w:rPr>
              <w:t>n/a</w:t>
            </w:r>
          </w:p>
        </w:tc>
        <w:tc>
          <w:tcPr>
            <w:tcW w:w="1441" w:type="dxa"/>
            <w:tcBorders>
              <w:top w:val="single" w:sz="4" w:space="0" w:color="auto"/>
              <w:bottom w:val="single" w:sz="4" w:space="0" w:color="auto"/>
            </w:tcBorders>
          </w:tcPr>
          <w:p w:rsidR="006F4F12" w:rsidRPr="00096C4A" w:rsidRDefault="006F4F12" w:rsidP="00FF13B4">
            <w:pPr>
              <w:rPr>
                <w:rFonts w:ascii="Arial" w:hAnsi="Arial" w:cs="Arial"/>
                <w:bCs/>
              </w:rPr>
            </w:pPr>
            <w:r w:rsidRPr="00096C4A">
              <w:rPr>
                <w:rFonts w:ascii="Arial" w:hAnsi="Arial" w:cs="Arial"/>
                <w:bCs/>
              </w:rPr>
              <w:t>n/a</w:t>
            </w:r>
          </w:p>
        </w:tc>
      </w:tr>
      <w:tr w:rsidR="006F4F12" w:rsidTr="00FF13B4">
        <w:trPr>
          <w:trHeight w:val="385"/>
        </w:trPr>
        <w:tc>
          <w:tcPr>
            <w:tcW w:w="2283" w:type="dxa"/>
            <w:tcBorders>
              <w:top w:val="single" w:sz="4" w:space="0" w:color="auto"/>
            </w:tcBorders>
          </w:tcPr>
          <w:p w:rsidR="006F4F12" w:rsidRPr="006F4F12" w:rsidRDefault="006F4F12" w:rsidP="00FF13B4">
            <w:pPr>
              <w:rPr>
                <w:rFonts w:ascii="Arial" w:hAnsi="Arial" w:cs="Arial"/>
                <w:bCs/>
              </w:rPr>
            </w:pPr>
            <w:r>
              <w:rPr>
                <w:rFonts w:ascii="Arial" w:hAnsi="Arial" w:cs="Arial"/>
                <w:b/>
                <w:bCs/>
                <w:color w:val="0000FF"/>
              </w:rPr>
              <w:t xml:space="preserve">____ </w:t>
            </w:r>
            <w:r w:rsidRPr="00096C4A">
              <w:rPr>
                <w:rFonts w:ascii="Arial" w:hAnsi="Arial" w:cs="Arial"/>
                <w:b/>
                <w:bCs/>
                <w:color w:val="0000FF"/>
              </w:rPr>
              <w:t xml:space="preserve">DAY TIME  </w:t>
            </w:r>
            <w:r w:rsidRPr="00096C4A">
              <w:rPr>
                <w:rFonts w:ascii="Arial" w:hAnsi="Arial" w:cs="Arial"/>
                <w:b/>
                <w:bCs/>
                <w:color w:val="0000FF"/>
              </w:rPr>
              <w:lastRenderedPageBreak/>
              <w:t xml:space="preserve">ONLY        </w:t>
            </w:r>
          </w:p>
        </w:tc>
        <w:tc>
          <w:tcPr>
            <w:tcW w:w="1316" w:type="dxa"/>
            <w:tcBorders>
              <w:top w:val="single" w:sz="4" w:space="0" w:color="auto"/>
            </w:tcBorders>
            <w:shd w:val="solid" w:color="C0C0C0" w:fill="FFFFFF"/>
          </w:tcPr>
          <w:p w:rsidR="006F4F12" w:rsidRPr="00096C4A" w:rsidRDefault="006F4F12" w:rsidP="00FF13B4">
            <w:pPr>
              <w:rPr>
                <w:rFonts w:ascii="Arial" w:hAnsi="Arial" w:cs="Arial"/>
              </w:rPr>
            </w:pPr>
            <w:r>
              <w:rPr>
                <w:rFonts w:ascii="Arial" w:hAnsi="Arial" w:cs="Arial"/>
              </w:rPr>
              <w:lastRenderedPageBreak/>
              <w:t>$90</w:t>
            </w:r>
          </w:p>
        </w:tc>
        <w:tc>
          <w:tcPr>
            <w:tcW w:w="3420" w:type="dxa"/>
            <w:tcBorders>
              <w:top w:val="single" w:sz="4" w:space="0" w:color="auto"/>
              <w:bottom w:val="single" w:sz="6" w:space="0" w:color="808080"/>
            </w:tcBorders>
          </w:tcPr>
          <w:p w:rsidR="006F4F12" w:rsidRPr="00096C4A" w:rsidRDefault="006F4F12" w:rsidP="006F4F12">
            <w:pPr>
              <w:rPr>
                <w:rFonts w:ascii="Arial" w:hAnsi="Arial" w:cs="Arial"/>
              </w:rPr>
            </w:pPr>
            <w:r w:rsidRPr="00F156D4">
              <w:rPr>
                <w:rFonts w:ascii="Arial" w:hAnsi="Arial" w:cs="Arial"/>
                <w:i/>
              </w:rPr>
              <w:t>Commuters.  Includes meals &amp;</w:t>
            </w:r>
            <w:r>
              <w:rPr>
                <w:rFonts w:ascii="Arial" w:hAnsi="Arial" w:cs="Arial"/>
                <w:i/>
              </w:rPr>
              <w:t xml:space="preserve"> </w:t>
            </w:r>
            <w:r w:rsidRPr="00F156D4">
              <w:rPr>
                <w:rFonts w:ascii="Arial" w:hAnsi="Arial" w:cs="Arial"/>
                <w:i/>
              </w:rPr>
              <w:lastRenderedPageBreak/>
              <w:t>events.  Friday-Sunday</w:t>
            </w:r>
            <w:r>
              <w:rPr>
                <w:rFonts w:ascii="Arial" w:hAnsi="Arial" w:cs="Arial"/>
                <w:i/>
              </w:rPr>
              <w:t>.</w:t>
            </w:r>
          </w:p>
        </w:tc>
        <w:tc>
          <w:tcPr>
            <w:tcW w:w="2700" w:type="dxa"/>
            <w:tcBorders>
              <w:top w:val="single" w:sz="4" w:space="0" w:color="auto"/>
            </w:tcBorders>
            <w:shd w:val="solid" w:color="C0C0C0" w:fill="FFFFFF"/>
          </w:tcPr>
          <w:p w:rsidR="006F4F12" w:rsidRPr="00096C4A" w:rsidRDefault="006F4F12" w:rsidP="00FF13B4">
            <w:pPr>
              <w:rPr>
                <w:rFonts w:ascii="Arial" w:hAnsi="Arial" w:cs="Arial"/>
              </w:rPr>
            </w:pPr>
            <w:r w:rsidRPr="00096C4A">
              <w:rPr>
                <w:rFonts w:ascii="Arial" w:hAnsi="Arial" w:cs="Arial"/>
              </w:rPr>
              <w:lastRenderedPageBreak/>
              <w:t>n/a</w:t>
            </w:r>
          </w:p>
        </w:tc>
        <w:tc>
          <w:tcPr>
            <w:tcW w:w="1441" w:type="dxa"/>
            <w:tcBorders>
              <w:top w:val="single" w:sz="4" w:space="0" w:color="auto"/>
            </w:tcBorders>
          </w:tcPr>
          <w:p w:rsidR="006F4F12" w:rsidRPr="00096C4A" w:rsidRDefault="006F4F12" w:rsidP="00FF13B4">
            <w:pPr>
              <w:rPr>
                <w:rFonts w:ascii="Arial" w:hAnsi="Arial" w:cs="Arial"/>
                <w:bCs/>
              </w:rPr>
            </w:pPr>
            <w:r w:rsidRPr="00096C4A">
              <w:rPr>
                <w:rFonts w:ascii="Arial" w:hAnsi="Arial" w:cs="Arial"/>
                <w:bCs/>
              </w:rPr>
              <w:t>n/a</w:t>
            </w:r>
          </w:p>
        </w:tc>
      </w:tr>
      <w:tr w:rsidR="006F4F12" w:rsidTr="00FF13B4">
        <w:trPr>
          <w:trHeight w:val="543"/>
        </w:trPr>
        <w:tc>
          <w:tcPr>
            <w:tcW w:w="2283" w:type="dxa"/>
            <w:tcBorders>
              <w:top w:val="single" w:sz="6" w:space="0" w:color="808080"/>
              <w:bottom w:val="single" w:sz="12" w:space="0" w:color="808080"/>
            </w:tcBorders>
          </w:tcPr>
          <w:p w:rsidR="006F4F12" w:rsidRDefault="006F4F12" w:rsidP="00FF13B4">
            <w:pPr>
              <w:pBdr>
                <w:bottom w:val="single" w:sz="4" w:space="1" w:color="auto"/>
              </w:pBdr>
              <w:rPr>
                <w:rFonts w:ascii="Arial" w:hAnsi="Arial" w:cs="Arial"/>
                <w:color w:val="0000FF"/>
              </w:rPr>
            </w:pPr>
            <w:r>
              <w:rPr>
                <w:rFonts w:ascii="Arial" w:hAnsi="Arial" w:cs="Arial"/>
                <w:b/>
                <w:bCs/>
                <w:color w:val="0000FF"/>
              </w:rPr>
              <w:lastRenderedPageBreak/>
              <w:t xml:space="preserve">____ </w:t>
            </w:r>
            <w:r w:rsidRPr="00096C4A">
              <w:rPr>
                <w:rFonts w:ascii="Arial" w:hAnsi="Arial" w:cs="Arial"/>
                <w:b/>
                <w:bCs/>
                <w:color w:val="0000FF"/>
              </w:rPr>
              <w:t xml:space="preserve">       SATURDAY</w:t>
            </w:r>
            <w:r w:rsidRPr="00096C4A">
              <w:rPr>
                <w:rFonts w:ascii="Arial" w:hAnsi="Arial" w:cs="Arial"/>
                <w:bCs/>
              </w:rPr>
              <w:t xml:space="preserve">  </w:t>
            </w:r>
            <w:r w:rsidRPr="00096C4A">
              <w:rPr>
                <w:rFonts w:ascii="Arial" w:hAnsi="Arial" w:cs="Arial"/>
                <w:b/>
                <w:bCs/>
                <w:color w:val="0000FF"/>
              </w:rPr>
              <w:t>ONLY</w:t>
            </w:r>
          </w:p>
          <w:p w:rsidR="006F4F12" w:rsidRPr="00096C4A" w:rsidRDefault="006F4F12" w:rsidP="00FF13B4">
            <w:pPr>
              <w:rPr>
                <w:rFonts w:ascii="Arial" w:hAnsi="Arial" w:cs="Arial"/>
                <w:b/>
                <w:bCs/>
                <w:color w:val="0000FF"/>
              </w:rPr>
            </w:pPr>
            <w:r w:rsidRPr="00096C4A">
              <w:rPr>
                <w:rFonts w:ascii="Arial" w:hAnsi="Arial" w:cs="Arial"/>
                <w:b/>
                <w:bCs/>
                <w:color w:val="0000FF"/>
              </w:rPr>
              <w:t>____   HANDICAP</w:t>
            </w:r>
          </w:p>
        </w:tc>
        <w:tc>
          <w:tcPr>
            <w:tcW w:w="1316" w:type="dxa"/>
            <w:tcBorders>
              <w:top w:val="single" w:sz="6" w:space="0" w:color="808080"/>
              <w:bottom w:val="single" w:sz="12" w:space="0" w:color="808080"/>
            </w:tcBorders>
            <w:shd w:val="solid" w:color="C0C0C0" w:fill="FFFFFF"/>
          </w:tcPr>
          <w:p w:rsidR="006F4F12" w:rsidRDefault="006F4F12" w:rsidP="00FF13B4">
            <w:pPr>
              <w:rPr>
                <w:rFonts w:ascii="Arial" w:hAnsi="Arial" w:cs="Arial"/>
                <w:bCs/>
              </w:rPr>
            </w:pPr>
            <w:r w:rsidRPr="00096C4A">
              <w:rPr>
                <w:rFonts w:ascii="Arial" w:hAnsi="Arial" w:cs="Arial"/>
                <w:bCs/>
              </w:rPr>
              <w:t>$</w:t>
            </w:r>
            <w:r>
              <w:rPr>
                <w:rFonts w:ascii="Arial" w:hAnsi="Arial" w:cs="Arial"/>
                <w:bCs/>
              </w:rPr>
              <w:t>55</w:t>
            </w:r>
          </w:p>
          <w:p w:rsidR="006F4F12" w:rsidRDefault="006F4F12" w:rsidP="00FF13B4">
            <w:pPr>
              <w:pBdr>
                <w:bottom w:val="single" w:sz="4" w:space="1" w:color="auto"/>
              </w:pBdr>
              <w:rPr>
                <w:rFonts w:ascii="Arial" w:hAnsi="Arial" w:cs="Arial"/>
                <w:bCs/>
              </w:rPr>
            </w:pPr>
          </w:p>
          <w:p w:rsidR="006F4F12" w:rsidRPr="00096C4A" w:rsidRDefault="006F4F12" w:rsidP="00FF13B4">
            <w:pPr>
              <w:rPr>
                <w:rFonts w:ascii="Arial" w:hAnsi="Arial" w:cs="Arial"/>
                <w:bCs/>
              </w:rPr>
            </w:pPr>
          </w:p>
        </w:tc>
        <w:tc>
          <w:tcPr>
            <w:tcW w:w="3420" w:type="dxa"/>
            <w:tcBorders>
              <w:top w:val="single" w:sz="6" w:space="0" w:color="808080"/>
              <w:bottom w:val="single" w:sz="4" w:space="0" w:color="auto"/>
            </w:tcBorders>
          </w:tcPr>
          <w:p w:rsidR="006F4F12" w:rsidRPr="00FD538C" w:rsidRDefault="006F4F12" w:rsidP="00FF13B4">
            <w:pPr>
              <w:pBdr>
                <w:bottom w:val="single" w:sz="4" w:space="1" w:color="auto"/>
              </w:pBdr>
              <w:rPr>
                <w:rFonts w:ascii="Arial" w:hAnsi="Arial" w:cs="Arial"/>
                <w:bCs/>
                <w:i/>
              </w:rPr>
            </w:pPr>
            <w:r w:rsidRPr="00FD538C">
              <w:rPr>
                <w:rFonts w:ascii="Arial" w:hAnsi="Arial" w:cs="Arial"/>
                <w:bCs/>
                <w:i/>
              </w:rPr>
              <w:t>Includes meals and events, Saturday only.</w:t>
            </w:r>
          </w:p>
          <w:p w:rsidR="006F4F12" w:rsidRPr="00F156D4" w:rsidRDefault="006F4F12" w:rsidP="00FF13B4">
            <w:pPr>
              <w:rPr>
                <w:rFonts w:ascii="Arial" w:hAnsi="Arial" w:cs="Arial"/>
                <w:bCs/>
                <w:i/>
              </w:rPr>
            </w:pPr>
            <w:r w:rsidRPr="00F156D4">
              <w:rPr>
                <w:rFonts w:ascii="Arial" w:hAnsi="Arial" w:cs="Arial"/>
                <w:bCs/>
                <w:i/>
              </w:rPr>
              <w:t>Only 2 available</w:t>
            </w:r>
            <w:r>
              <w:rPr>
                <w:rFonts w:ascii="Arial" w:hAnsi="Arial" w:cs="Arial"/>
                <w:bCs/>
                <w:i/>
              </w:rPr>
              <w:t>.</w:t>
            </w:r>
          </w:p>
        </w:tc>
        <w:tc>
          <w:tcPr>
            <w:tcW w:w="2700" w:type="dxa"/>
            <w:tcBorders>
              <w:top w:val="single" w:sz="6" w:space="0" w:color="808080"/>
              <w:bottom w:val="single" w:sz="12" w:space="0" w:color="808080"/>
            </w:tcBorders>
            <w:shd w:val="solid" w:color="C0C0C0" w:fill="FFFFFF"/>
          </w:tcPr>
          <w:p w:rsidR="006F4F12" w:rsidRPr="00FD538C" w:rsidRDefault="006F4F12" w:rsidP="006F4F12">
            <w:pPr>
              <w:rPr>
                <w:rFonts w:ascii="Arial" w:hAnsi="Arial" w:cs="Arial"/>
              </w:rPr>
            </w:pPr>
            <w:r w:rsidRPr="00096C4A">
              <w:rPr>
                <w:rFonts w:ascii="Arial" w:hAnsi="Arial" w:cs="Arial"/>
                <w:bCs/>
              </w:rPr>
              <w:t>n/a</w:t>
            </w:r>
          </w:p>
          <w:p w:rsidR="006F4F12" w:rsidRDefault="006F4F12" w:rsidP="00FF13B4">
            <w:pPr>
              <w:rPr>
                <w:rFonts w:ascii="Arial" w:hAnsi="Arial" w:cs="Arial"/>
              </w:rPr>
            </w:pPr>
          </w:p>
          <w:p w:rsidR="006F4F12" w:rsidRPr="00FD538C" w:rsidRDefault="006F4F12" w:rsidP="00FF13B4">
            <w:pPr>
              <w:rPr>
                <w:rFonts w:ascii="Arial" w:hAnsi="Arial" w:cs="Arial"/>
              </w:rPr>
            </w:pPr>
            <w:r>
              <w:rPr>
                <w:rFonts w:ascii="Arial" w:hAnsi="Arial" w:cs="Arial"/>
              </w:rPr>
              <w:t>n/a</w:t>
            </w:r>
          </w:p>
        </w:tc>
        <w:tc>
          <w:tcPr>
            <w:tcW w:w="1441" w:type="dxa"/>
            <w:tcBorders>
              <w:top w:val="single" w:sz="6" w:space="0" w:color="808080"/>
              <w:bottom w:val="single" w:sz="12" w:space="0" w:color="808080"/>
            </w:tcBorders>
          </w:tcPr>
          <w:p w:rsidR="006F4F12" w:rsidRDefault="006F4F12" w:rsidP="00FF13B4">
            <w:pPr>
              <w:rPr>
                <w:rFonts w:ascii="Arial" w:hAnsi="Arial" w:cs="Arial"/>
                <w:bCs/>
              </w:rPr>
            </w:pPr>
            <w:r w:rsidRPr="00096C4A">
              <w:rPr>
                <w:rFonts w:ascii="Arial" w:hAnsi="Arial" w:cs="Arial"/>
                <w:bCs/>
              </w:rPr>
              <w:t>n/a</w:t>
            </w:r>
          </w:p>
          <w:p w:rsidR="006F4F12" w:rsidRPr="00FD538C" w:rsidRDefault="006F4F12" w:rsidP="00FF13B4">
            <w:pPr>
              <w:pBdr>
                <w:bottom w:val="single" w:sz="4" w:space="1" w:color="auto"/>
              </w:pBdr>
              <w:rPr>
                <w:rFonts w:ascii="Arial" w:hAnsi="Arial" w:cs="Arial"/>
              </w:rPr>
            </w:pPr>
          </w:p>
          <w:p w:rsidR="006F4F12" w:rsidRDefault="006F4F12" w:rsidP="00FF13B4">
            <w:pPr>
              <w:rPr>
                <w:rFonts w:ascii="Arial" w:hAnsi="Arial" w:cs="Arial"/>
              </w:rPr>
            </w:pPr>
          </w:p>
          <w:p w:rsidR="006F4F12" w:rsidRPr="00FD538C" w:rsidRDefault="006F4F12" w:rsidP="00FF13B4">
            <w:pPr>
              <w:rPr>
                <w:rFonts w:ascii="Arial" w:hAnsi="Arial" w:cs="Arial"/>
              </w:rPr>
            </w:pPr>
            <w:r>
              <w:rPr>
                <w:rFonts w:ascii="Arial" w:hAnsi="Arial" w:cs="Arial"/>
              </w:rPr>
              <w:t>n/a</w:t>
            </w:r>
          </w:p>
        </w:tc>
      </w:tr>
    </w:tbl>
    <w:p w:rsidR="006F4F12" w:rsidRDefault="006F4F12" w:rsidP="006F4F12">
      <w:pPr>
        <w:jc w:val="center"/>
        <w:rPr>
          <w:rFonts w:ascii="Arial" w:hAnsi="Arial" w:cs="Arial"/>
          <w:b/>
        </w:rPr>
      </w:pPr>
    </w:p>
    <w:p w:rsidR="006F4F12" w:rsidRPr="00771EDC" w:rsidRDefault="006F4F12" w:rsidP="006F4F12">
      <w:pPr>
        <w:jc w:val="center"/>
        <w:rPr>
          <w:rFonts w:ascii="Arial" w:hAnsi="Arial" w:cs="Arial"/>
          <w:b/>
        </w:rPr>
      </w:pPr>
      <w:r w:rsidRPr="00771EDC">
        <w:rPr>
          <w:rFonts w:ascii="Arial" w:hAnsi="Arial" w:cs="Arial"/>
          <w:b/>
        </w:rPr>
        <w:t>DIETARY NEEDS (</w:t>
      </w:r>
      <w:r>
        <w:rPr>
          <w:rFonts w:ascii="Arial" w:hAnsi="Arial" w:cs="Arial"/>
          <w:b/>
        </w:rPr>
        <w:t>DOCTOR PRESCRIBED)</w:t>
      </w:r>
    </w:p>
    <w:p w:rsidR="006F4F12" w:rsidRDefault="006F4F12" w:rsidP="006F4F12">
      <w:pPr>
        <w:rPr>
          <w:rFonts w:ascii="Arial" w:hAnsi="Arial" w:cs="Arial"/>
        </w:rPr>
      </w:pPr>
      <w:r>
        <w:rPr>
          <w:rFonts w:ascii="Arial" w:hAnsi="Arial" w:cs="Arial"/>
        </w:rPr>
        <w:t xml:space="preserve">Gluten </w:t>
      </w:r>
      <w:proofErr w:type="spellStart"/>
      <w:r>
        <w:rPr>
          <w:rFonts w:ascii="Arial" w:hAnsi="Arial" w:cs="Arial"/>
        </w:rPr>
        <w:t>Free_____Dairy</w:t>
      </w:r>
      <w:proofErr w:type="spellEnd"/>
      <w:r>
        <w:rPr>
          <w:rFonts w:ascii="Arial" w:hAnsi="Arial" w:cs="Arial"/>
        </w:rPr>
        <w:t xml:space="preserve"> </w:t>
      </w:r>
      <w:proofErr w:type="spellStart"/>
      <w:r>
        <w:rPr>
          <w:rFonts w:ascii="Arial" w:hAnsi="Arial" w:cs="Arial"/>
        </w:rPr>
        <w:t>Free_____Egg</w:t>
      </w:r>
      <w:proofErr w:type="spellEnd"/>
      <w:r>
        <w:rPr>
          <w:rFonts w:ascii="Arial" w:hAnsi="Arial" w:cs="Arial"/>
        </w:rPr>
        <w:t xml:space="preserve"> </w:t>
      </w:r>
      <w:proofErr w:type="spellStart"/>
      <w:r>
        <w:rPr>
          <w:rFonts w:ascii="Arial" w:hAnsi="Arial" w:cs="Arial"/>
        </w:rPr>
        <w:t>Free_____Other</w:t>
      </w:r>
      <w:proofErr w:type="spellEnd"/>
      <w:r>
        <w:rPr>
          <w:rFonts w:ascii="Arial" w:hAnsi="Arial" w:cs="Arial"/>
        </w:rPr>
        <w:t xml:space="preserve"> (explain in detail; use back side if needed) _________ _________________________________________________________________________________</w:t>
      </w:r>
      <w:r>
        <w:rPr>
          <w:rFonts w:ascii="Arial" w:hAnsi="Arial" w:cs="Arial"/>
        </w:rPr>
        <w:softHyphen/>
      </w:r>
      <w:r>
        <w:rPr>
          <w:rFonts w:ascii="Arial" w:hAnsi="Arial" w:cs="Arial"/>
        </w:rPr>
        <w:softHyphen/>
      </w:r>
      <w:r>
        <w:rPr>
          <w:rFonts w:ascii="Arial" w:hAnsi="Arial" w:cs="Arial"/>
        </w:rPr>
        <w:softHyphen/>
        <w:t>_______</w:t>
      </w:r>
    </w:p>
    <w:p w:rsidR="006F4F12" w:rsidRPr="0037570E" w:rsidRDefault="006F4F12" w:rsidP="006F4F12">
      <w:pPr>
        <w:rPr>
          <w:rFonts w:ascii="Arial" w:hAnsi="Arial" w:cs="Arial"/>
          <w:b/>
          <w:color w:val="0000FF"/>
          <w:sz w:val="20"/>
          <w:szCs w:val="20"/>
        </w:rPr>
      </w:pPr>
      <w:r>
        <w:rPr>
          <w:rFonts w:ascii="Arial" w:hAnsi="Arial" w:cs="Arial"/>
        </w:rPr>
        <w:t>________________________________________________________________________________________</w:t>
      </w:r>
    </w:p>
    <w:p w:rsidR="006F4F12" w:rsidRDefault="006F4F12" w:rsidP="007C08AE">
      <w:pPr>
        <w:shd w:val="clear" w:color="auto" w:fill="FFFFFF"/>
        <w:spacing w:after="0" w:line="240" w:lineRule="auto"/>
        <w:rPr>
          <w:rFonts w:ascii="Berlin Sans FB" w:eastAsia="Times New Roman" w:hAnsi="Berlin Sans FB" w:cs="Arial"/>
          <w:color w:val="000000"/>
        </w:rPr>
      </w:pPr>
    </w:p>
    <w:p w:rsidR="007C08AE" w:rsidRDefault="007C08AE" w:rsidP="007C08AE">
      <w:pPr>
        <w:spacing w:after="150" w:line="240" w:lineRule="auto"/>
        <w:jc w:val="center"/>
        <w:outlineLvl w:val="0"/>
        <w:rPr>
          <w:rFonts w:ascii="Curlz MT" w:hAnsi="Curlz MT"/>
          <w:sz w:val="36"/>
          <w:szCs w:val="36"/>
        </w:rPr>
      </w:pPr>
    </w:p>
    <w:p w:rsidR="006F4F12" w:rsidRDefault="006F4F12" w:rsidP="007C08AE">
      <w:pPr>
        <w:spacing w:after="150" w:line="240" w:lineRule="auto"/>
        <w:jc w:val="center"/>
        <w:outlineLvl w:val="0"/>
        <w:rPr>
          <w:rFonts w:ascii="Curlz MT" w:hAnsi="Curlz MT"/>
          <w:sz w:val="36"/>
          <w:szCs w:val="36"/>
        </w:rPr>
      </w:pPr>
    </w:p>
    <w:p w:rsidR="006F4F12" w:rsidRDefault="006F4F12" w:rsidP="007C08AE">
      <w:pPr>
        <w:spacing w:after="150" w:line="240" w:lineRule="auto"/>
        <w:jc w:val="center"/>
        <w:outlineLvl w:val="0"/>
        <w:rPr>
          <w:rFonts w:ascii="Curlz MT" w:hAnsi="Curlz MT"/>
          <w:sz w:val="36"/>
          <w:szCs w:val="36"/>
        </w:rPr>
      </w:pPr>
    </w:p>
    <w:p w:rsidR="006F4F12" w:rsidRDefault="006F4F12" w:rsidP="007C08AE">
      <w:pPr>
        <w:spacing w:after="150" w:line="240" w:lineRule="auto"/>
        <w:jc w:val="center"/>
        <w:outlineLvl w:val="0"/>
        <w:rPr>
          <w:rFonts w:ascii="Curlz MT" w:hAnsi="Curlz MT"/>
          <w:sz w:val="36"/>
          <w:szCs w:val="36"/>
        </w:rPr>
      </w:pPr>
    </w:p>
    <w:p w:rsidR="006F4F12" w:rsidRDefault="006F4F12" w:rsidP="007C08AE">
      <w:pPr>
        <w:spacing w:after="150" w:line="240" w:lineRule="auto"/>
        <w:jc w:val="center"/>
        <w:outlineLvl w:val="0"/>
        <w:rPr>
          <w:rFonts w:ascii="Curlz MT" w:hAnsi="Curlz MT"/>
          <w:sz w:val="36"/>
          <w:szCs w:val="36"/>
        </w:rPr>
      </w:pPr>
    </w:p>
    <w:p w:rsidR="006F4F12" w:rsidRDefault="00152B32" w:rsidP="007C08AE">
      <w:pPr>
        <w:spacing w:after="150" w:line="240" w:lineRule="auto"/>
        <w:jc w:val="center"/>
        <w:outlineLvl w:val="0"/>
        <w:rPr>
          <w:rFonts w:ascii="Curlz MT" w:hAnsi="Curlz MT"/>
          <w:sz w:val="36"/>
          <w:szCs w:val="36"/>
        </w:rPr>
      </w:pPr>
      <w:r>
        <w:rPr>
          <w:rFonts w:ascii="Curlz MT" w:hAnsi="Curlz MT"/>
          <w:noProof/>
          <w:sz w:val="36"/>
          <w:szCs w:val="36"/>
        </w:rPr>
        <w:drawing>
          <wp:inline distT="0" distB="0" distL="0" distR="0">
            <wp:extent cx="4888051" cy="2743200"/>
            <wp:effectExtent l="19050" t="0" r="7799" b="0"/>
            <wp:docPr id="24" name="Picture 23" descr="Prayer 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Heart.PNG"/>
                    <pic:cNvPicPr/>
                  </pic:nvPicPr>
                  <pic:blipFill>
                    <a:blip r:embed="rId13" cstate="print"/>
                    <a:stretch>
                      <a:fillRect/>
                    </a:stretch>
                  </pic:blipFill>
                  <pic:spPr>
                    <a:xfrm>
                      <a:off x="0" y="0"/>
                      <a:ext cx="4888051" cy="2743200"/>
                    </a:xfrm>
                    <a:prstGeom prst="rect">
                      <a:avLst/>
                    </a:prstGeom>
                  </pic:spPr>
                </pic:pic>
              </a:graphicData>
            </a:graphic>
          </wp:inline>
        </w:drawing>
      </w:r>
    </w:p>
    <w:p w:rsidR="006F4F12" w:rsidRDefault="006F4F12" w:rsidP="007C08AE">
      <w:pPr>
        <w:spacing w:after="150" w:line="240" w:lineRule="auto"/>
        <w:jc w:val="center"/>
        <w:outlineLvl w:val="0"/>
        <w:rPr>
          <w:rFonts w:ascii="Curlz MT" w:hAnsi="Curlz MT"/>
          <w:sz w:val="36"/>
          <w:szCs w:val="36"/>
        </w:rPr>
      </w:pPr>
    </w:p>
    <w:p w:rsidR="006F4F12" w:rsidRDefault="006F4F12" w:rsidP="007C08AE">
      <w:pPr>
        <w:spacing w:after="150" w:line="240" w:lineRule="auto"/>
        <w:jc w:val="center"/>
        <w:outlineLvl w:val="0"/>
        <w:rPr>
          <w:rFonts w:ascii="Curlz MT" w:hAnsi="Curlz MT"/>
          <w:sz w:val="36"/>
          <w:szCs w:val="36"/>
        </w:rPr>
      </w:pPr>
    </w:p>
    <w:p w:rsidR="006F4F12" w:rsidRDefault="006F4F12" w:rsidP="007C08AE">
      <w:pPr>
        <w:spacing w:after="150" w:line="240" w:lineRule="auto"/>
        <w:jc w:val="center"/>
        <w:outlineLvl w:val="0"/>
        <w:rPr>
          <w:rFonts w:ascii="Curlz MT" w:hAnsi="Curlz MT"/>
          <w:sz w:val="36"/>
          <w:szCs w:val="36"/>
        </w:rPr>
      </w:pPr>
    </w:p>
    <w:p w:rsidR="006F4F12" w:rsidRDefault="006F4F12" w:rsidP="007C08AE">
      <w:pPr>
        <w:spacing w:after="150" w:line="240" w:lineRule="auto"/>
        <w:jc w:val="center"/>
        <w:outlineLvl w:val="0"/>
        <w:rPr>
          <w:rFonts w:ascii="Curlz MT" w:hAnsi="Curlz MT"/>
          <w:sz w:val="36"/>
          <w:szCs w:val="36"/>
        </w:rPr>
      </w:pPr>
    </w:p>
    <w:p w:rsidR="007C08AE" w:rsidRDefault="007C08AE" w:rsidP="007C08AE">
      <w:pPr>
        <w:jc w:val="center"/>
        <w:rPr>
          <w:b/>
          <w:i/>
          <w:color w:val="003300"/>
          <w:sz w:val="44"/>
          <w:szCs w:val="44"/>
        </w:rPr>
      </w:pPr>
      <w:r>
        <w:rPr>
          <w:b/>
          <w:i/>
          <w:color w:val="003300"/>
          <w:sz w:val="44"/>
          <w:szCs w:val="44"/>
        </w:rPr>
        <w:lastRenderedPageBreak/>
        <w:t>Pray that God catches you in the act of excellence!</w:t>
      </w:r>
    </w:p>
    <w:p w:rsidR="00065BCD" w:rsidRDefault="00065BCD" w:rsidP="00FB021C">
      <w:pPr>
        <w:jc w:val="center"/>
      </w:pPr>
      <w:r>
        <w:rPr>
          <w:noProof/>
        </w:rPr>
        <w:drawing>
          <wp:inline distT="0" distB="0" distL="0" distR="0">
            <wp:extent cx="3599078" cy="2194560"/>
            <wp:effectExtent l="19050" t="0" r="1372" b="0"/>
            <wp:docPr id="1085" name="Picture 1085" descr="&lt;em&gt;The Martyrs of Marrakesch, Franciscan friars&lt;/em&gt; | Licinio Martiri | Saint Berard and Compa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lt;em&gt;The Martyrs of Marrakesch, Franciscan friars&lt;/em&gt; | Licinio Martiri | Saint Berard and Companions"/>
                    <pic:cNvPicPr>
                      <a:picLocks noChangeAspect="1" noChangeArrowheads="1"/>
                    </pic:cNvPicPr>
                  </pic:nvPicPr>
                  <pic:blipFill>
                    <a:blip r:embed="rId14" cstate="print"/>
                    <a:srcRect/>
                    <a:stretch>
                      <a:fillRect/>
                    </a:stretch>
                  </pic:blipFill>
                  <pic:spPr bwMode="auto">
                    <a:xfrm>
                      <a:off x="0" y="0"/>
                      <a:ext cx="3599078" cy="2194560"/>
                    </a:xfrm>
                    <a:prstGeom prst="rect">
                      <a:avLst/>
                    </a:prstGeom>
                    <a:noFill/>
                    <a:ln w="9525">
                      <a:noFill/>
                      <a:miter lim="800000"/>
                      <a:headEnd/>
                      <a:tailEnd/>
                    </a:ln>
                  </pic:spPr>
                </pic:pic>
              </a:graphicData>
            </a:graphic>
          </wp:inline>
        </w:drawing>
      </w:r>
    </w:p>
    <w:p w:rsidR="00FB021C" w:rsidRDefault="00FB021C" w:rsidP="00FB021C">
      <w:pPr>
        <w:jc w:val="center"/>
      </w:pPr>
      <w:r>
        <w:t xml:space="preserve">The Martyrs of </w:t>
      </w:r>
      <w:proofErr w:type="spellStart"/>
      <w:r>
        <w:t>Marrakesch</w:t>
      </w:r>
      <w:proofErr w:type="spellEnd"/>
      <w:r>
        <w:t xml:space="preserve">, Franciscan Friars by </w:t>
      </w:r>
      <w:proofErr w:type="spellStart"/>
      <w:r>
        <w:t>Licinio</w:t>
      </w:r>
      <w:proofErr w:type="spellEnd"/>
      <w:r>
        <w:t xml:space="preserve"> </w:t>
      </w:r>
      <w:proofErr w:type="spellStart"/>
      <w:r>
        <w:t>Martiri</w:t>
      </w:r>
      <w:proofErr w:type="spellEnd"/>
    </w:p>
    <w:p w:rsidR="00FB021C" w:rsidRDefault="00FB021C" w:rsidP="00FB021C">
      <w:pPr>
        <w:pStyle w:val="Heading3"/>
        <w:spacing w:before="0" w:after="150"/>
        <w:rPr>
          <w:sz w:val="23"/>
          <w:szCs w:val="23"/>
        </w:rPr>
      </w:pPr>
      <w:r>
        <w:rPr>
          <w:sz w:val="23"/>
          <w:szCs w:val="23"/>
        </w:rPr>
        <w:t>Saint </w:t>
      </w:r>
      <w:proofErr w:type="spellStart"/>
      <w:r>
        <w:rPr>
          <w:sz w:val="23"/>
          <w:szCs w:val="23"/>
        </w:rPr>
        <w:t>Berard</w:t>
      </w:r>
      <w:proofErr w:type="spellEnd"/>
      <w:r>
        <w:rPr>
          <w:sz w:val="23"/>
          <w:szCs w:val="23"/>
        </w:rPr>
        <w:t xml:space="preserve"> and Companions’ Story</w:t>
      </w:r>
    </w:p>
    <w:p w:rsidR="00FB021C" w:rsidRDefault="00FB021C" w:rsidP="00FB021C">
      <w:pPr>
        <w:pStyle w:val="NormalWeb"/>
      </w:pPr>
      <w:r>
        <w:t>Preaching the gospel is often dangerous work. Leaving one’s homeland and adjusting to new cultures, governments and languages is difficult enough; but martyrdom caps all the other sacrifices.</w:t>
      </w:r>
    </w:p>
    <w:p w:rsidR="00FB021C" w:rsidRDefault="00FB021C" w:rsidP="00FB021C">
      <w:pPr>
        <w:pStyle w:val="NormalWeb"/>
      </w:pPr>
      <w:r>
        <w:t xml:space="preserve">In 1219, with the blessing of Saint Francis, </w:t>
      </w:r>
      <w:proofErr w:type="spellStart"/>
      <w:r>
        <w:t>Berard</w:t>
      </w:r>
      <w:proofErr w:type="spellEnd"/>
      <w:r>
        <w:t xml:space="preserve"> left Italy with Peter, </w:t>
      </w:r>
      <w:proofErr w:type="spellStart"/>
      <w:r>
        <w:t>Adjute</w:t>
      </w:r>
      <w:proofErr w:type="spellEnd"/>
      <w:r>
        <w:t xml:space="preserve">, </w:t>
      </w:r>
      <w:proofErr w:type="spellStart"/>
      <w:r>
        <w:t>Accurs</w:t>
      </w:r>
      <w:proofErr w:type="spellEnd"/>
      <w:r>
        <w:t xml:space="preserve">, </w:t>
      </w:r>
      <w:proofErr w:type="spellStart"/>
      <w:r>
        <w:t>Odo</w:t>
      </w:r>
      <w:proofErr w:type="spellEnd"/>
      <w:r>
        <w:t xml:space="preserve"> and </w:t>
      </w:r>
      <w:proofErr w:type="spellStart"/>
      <w:r>
        <w:t>Vitalis</w:t>
      </w:r>
      <w:proofErr w:type="spellEnd"/>
      <w:r>
        <w:t xml:space="preserve"> to preach in Morocco. En route in Spain, </w:t>
      </w:r>
      <w:proofErr w:type="spellStart"/>
      <w:r>
        <w:t>Vitalis</w:t>
      </w:r>
      <w:proofErr w:type="spellEnd"/>
      <w:r>
        <w:t xml:space="preserve"> became sick and commanded the other friars to continue their mission without him.</w:t>
      </w:r>
    </w:p>
    <w:p w:rsidR="00FB021C" w:rsidRDefault="00FB021C" w:rsidP="00FB021C">
      <w:pPr>
        <w:pStyle w:val="NormalWeb"/>
      </w:pPr>
      <w:r>
        <w:t>They tried preaching in Seville, then in Muslim hands, but made no converts. They went on to Morocco where they preached in the marketplace. The friars were immediately apprehended and ordered to leave the country; they refused. When they began preaching again, an exasperated sultan ordered them executed. After enduring severe beatings and declining various bribes to renounce their faith in Jesus Christ, the friars were beheaded by the sultan himself on January 16, 1220.</w:t>
      </w:r>
    </w:p>
    <w:p w:rsidR="00FB021C" w:rsidRDefault="00FB021C" w:rsidP="00FB021C">
      <w:pPr>
        <w:pStyle w:val="NormalWeb"/>
      </w:pPr>
      <w:r>
        <w:t xml:space="preserve">These were the first Franciscan martyrs. When Francis heard of their deaths, he exclaimed, “Now I can truly say that I have </w:t>
      </w:r>
      <w:proofErr w:type="gramStart"/>
      <w:r>
        <w:t>five Friars Minor</w:t>
      </w:r>
      <w:proofErr w:type="gramEnd"/>
      <w:r>
        <w:t xml:space="preserve">!” Their relics were brought to Portugal where they prompted a young Augustinian canon to join the Franciscans and set off for Morocco the next year. That young man was </w:t>
      </w:r>
      <w:hyperlink r:id="rId15" w:tgtFrame="_blank" w:history="1">
        <w:r>
          <w:rPr>
            <w:rStyle w:val="Hyperlink"/>
          </w:rPr>
          <w:t>Anthony of Padua</w:t>
        </w:r>
      </w:hyperlink>
      <w:r>
        <w:t>. These five martyrs were canonized in 1481.</w:t>
      </w:r>
    </w:p>
    <w:p w:rsidR="00FB021C" w:rsidRDefault="00B564E4" w:rsidP="00FB021C">
      <w:r>
        <w:pict>
          <v:rect id="_x0000_i1028" style="width:0;height:1.5pt" o:hralign="center" o:hrstd="t" o:hr="t" fillcolor="#aca899" stroked="f"/>
        </w:pict>
      </w:r>
    </w:p>
    <w:p w:rsidR="00FB021C" w:rsidRDefault="00FB021C" w:rsidP="00FB021C">
      <w:pPr>
        <w:pStyle w:val="Heading3"/>
      </w:pPr>
      <w:r>
        <w:t>Reflection</w:t>
      </w:r>
    </w:p>
    <w:p w:rsidR="00FB021C" w:rsidRDefault="00FB021C" w:rsidP="00FB021C">
      <w:pPr>
        <w:pStyle w:val="NormalWeb"/>
      </w:pPr>
      <w:r>
        <w:t xml:space="preserve">The deaths of </w:t>
      </w:r>
      <w:proofErr w:type="spellStart"/>
      <w:r>
        <w:t>Berard</w:t>
      </w:r>
      <w:proofErr w:type="spellEnd"/>
      <w:r>
        <w:t xml:space="preserve"> and his companions sparked a missionary vocation in Anthony of Padua and others. There have been many, many Franciscans who have responded to Francis’ challenge. Proclaiming the gospel can be fatal, but that has not stopped the Franciscan men and women who even today risk their lives in many countries throughout the world.</w:t>
      </w:r>
    </w:p>
    <w:p w:rsidR="00FB021C" w:rsidRDefault="00152B32" w:rsidP="00152B32">
      <w:pPr>
        <w:jc w:val="center"/>
      </w:pPr>
      <w:r>
        <w:rPr>
          <w:noProof/>
        </w:rPr>
        <w:drawing>
          <wp:inline distT="0" distB="0" distL="0" distR="0">
            <wp:extent cx="952500" cy="1152525"/>
            <wp:effectExtent l="19050" t="0" r="0" b="0"/>
            <wp:docPr id="26" name="Picture 25" descr="St. Maximilian 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ximilian Kolbe.jpg"/>
                    <pic:cNvPicPr/>
                  </pic:nvPicPr>
                  <pic:blipFill>
                    <a:blip r:embed="rId16" cstate="print"/>
                    <a:stretch>
                      <a:fillRect/>
                    </a:stretch>
                  </pic:blipFill>
                  <pic:spPr>
                    <a:xfrm>
                      <a:off x="0" y="0"/>
                      <a:ext cx="952500" cy="1152525"/>
                    </a:xfrm>
                    <a:prstGeom prst="rect">
                      <a:avLst/>
                    </a:prstGeom>
                  </pic:spPr>
                </pic:pic>
              </a:graphicData>
            </a:graphic>
          </wp:inline>
        </w:drawing>
      </w:r>
    </w:p>
    <w:sectPr w:rsidR="00FB021C" w:rsidSect="007C08AE">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amp;quot">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Lucida Sans">
    <w:altName w:val="Lucida Sans"/>
    <w:panose1 w:val="020B0602030504020204"/>
    <w:charset w:val="00"/>
    <w:family w:val="swiss"/>
    <w:pitch w:val="variable"/>
    <w:sig w:usb0="00000003" w:usb1="00000000" w:usb2="00000000" w:usb3="00000000" w:csb0="00000001" w:csb1="00000000"/>
  </w:font>
  <w:font w:name="Lucida Calligraphy">
    <w:altName w:val="Calibri"/>
    <w:panose1 w:val="03010101010101010101"/>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12ACB"/>
    <w:multiLevelType w:val="hybridMultilevel"/>
    <w:tmpl w:val="AE8EFB38"/>
    <w:lvl w:ilvl="0" w:tplc="3E28DAD0">
      <w:start w:val="1"/>
      <w:numFmt w:val="decimal"/>
      <w:lvlText w:val="%1."/>
      <w:lvlJc w:val="left"/>
      <w:pPr>
        <w:tabs>
          <w:tab w:val="num" w:pos="720"/>
        </w:tabs>
        <w:ind w:left="720" w:hanging="360"/>
      </w:pPr>
      <w:rPr>
        <w:rFonts w:cs="Times New Roman"/>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DF15C63"/>
    <w:multiLevelType w:val="hybridMultilevel"/>
    <w:tmpl w:val="538EE41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EB006B"/>
    <w:multiLevelType w:val="hybridMultilevel"/>
    <w:tmpl w:val="4CAC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C08AE"/>
    <w:rsid w:val="000029AF"/>
    <w:rsid w:val="00047364"/>
    <w:rsid w:val="00065BCD"/>
    <w:rsid w:val="00152B32"/>
    <w:rsid w:val="00193F2C"/>
    <w:rsid w:val="001A1824"/>
    <w:rsid w:val="0020633D"/>
    <w:rsid w:val="002F0E21"/>
    <w:rsid w:val="00354016"/>
    <w:rsid w:val="004C3B67"/>
    <w:rsid w:val="00513430"/>
    <w:rsid w:val="00567E0E"/>
    <w:rsid w:val="006871FE"/>
    <w:rsid w:val="006F4F12"/>
    <w:rsid w:val="007C08AE"/>
    <w:rsid w:val="008416F7"/>
    <w:rsid w:val="0099106F"/>
    <w:rsid w:val="009F6FCE"/>
    <w:rsid w:val="00A60CBA"/>
    <w:rsid w:val="00B01B60"/>
    <w:rsid w:val="00B564E4"/>
    <w:rsid w:val="00CE5435"/>
    <w:rsid w:val="00E016B7"/>
    <w:rsid w:val="00FB02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ostalCode"/>
  <w:smartTagType w:namespaceuri="urn:schemas-microsoft-com:office:smarttags" w:name="PlaceName"/>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8AE"/>
  </w:style>
  <w:style w:type="paragraph" w:styleId="Heading3">
    <w:name w:val="heading 3"/>
    <w:basedOn w:val="Normal"/>
    <w:next w:val="Normal"/>
    <w:link w:val="Heading3Char"/>
    <w:uiPriority w:val="9"/>
    <w:semiHidden/>
    <w:unhideWhenUsed/>
    <w:qFormat/>
    <w:rsid w:val="00FB02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08A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7C08AE"/>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C08AE"/>
    <w:rPr>
      <w:color w:val="0000FF"/>
      <w:u w:val="single"/>
    </w:rPr>
  </w:style>
  <w:style w:type="paragraph" w:styleId="NormalWeb">
    <w:name w:val="Normal (Web)"/>
    <w:basedOn w:val="Normal"/>
    <w:uiPriority w:val="99"/>
    <w:semiHidden/>
    <w:unhideWhenUsed/>
    <w:rsid w:val="007C08A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C08AE"/>
    <w:pPr>
      <w:spacing w:after="0" w:line="240" w:lineRule="auto"/>
    </w:pPr>
  </w:style>
  <w:style w:type="paragraph" w:styleId="BalloonText">
    <w:name w:val="Balloon Text"/>
    <w:basedOn w:val="Normal"/>
    <w:link w:val="BalloonTextChar"/>
    <w:uiPriority w:val="99"/>
    <w:semiHidden/>
    <w:unhideWhenUsed/>
    <w:rsid w:val="007C0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8AE"/>
    <w:rPr>
      <w:rFonts w:ascii="Tahoma" w:hAnsi="Tahoma" w:cs="Tahoma"/>
      <w:sz w:val="16"/>
      <w:szCs w:val="16"/>
    </w:rPr>
  </w:style>
  <w:style w:type="character" w:customStyle="1" w:styleId="Heading3Char">
    <w:name w:val="Heading 3 Char"/>
    <w:basedOn w:val="DefaultParagraphFont"/>
    <w:link w:val="Heading3"/>
    <w:uiPriority w:val="9"/>
    <w:semiHidden/>
    <w:rsid w:val="00FB021C"/>
    <w:rPr>
      <w:rFonts w:asciiTheme="majorHAnsi" w:eastAsiaTheme="majorEastAsia" w:hAnsiTheme="majorHAnsi" w:cstheme="majorBidi"/>
      <w:b/>
      <w:bCs/>
      <w:color w:val="4F81BD" w:themeColor="accent1"/>
    </w:rPr>
  </w:style>
  <w:style w:type="paragraph" w:customStyle="1" w:styleId="BodyTextHanging">
    <w:name w:val="Body Text Hanging"/>
    <w:basedOn w:val="NormalWeb"/>
    <w:next w:val="Heading4Char"/>
    <w:rsid w:val="00CE5435"/>
    <w:pPr>
      <w:widowControl w:val="0"/>
      <w:tabs>
        <w:tab w:val="left" w:pos="397"/>
        <w:tab w:val="left" w:pos="794"/>
        <w:tab w:val="right" w:pos="8280"/>
        <w:tab w:val="right" w:pos="8925"/>
      </w:tabs>
      <w:spacing w:before="0" w:beforeAutospacing="0" w:after="0" w:afterAutospacing="0"/>
      <w:ind w:left="397" w:hanging="397"/>
      <w:jc w:val="both"/>
    </w:pPr>
    <w:rPr>
      <w:sz w:val="22"/>
      <w:szCs w:val="20"/>
    </w:rPr>
  </w:style>
  <w:style w:type="paragraph" w:styleId="ListParagraph">
    <w:name w:val="List Paragraph"/>
    <w:basedOn w:val="Normal"/>
    <w:uiPriority w:val="34"/>
    <w:qFormat/>
    <w:rsid w:val="00CE5435"/>
    <w:pPr>
      <w:spacing w:after="160" w:line="259" w:lineRule="auto"/>
      <w:ind w:left="720"/>
      <w:contextualSpacing/>
    </w:pPr>
  </w:style>
  <w:style w:type="paragraph" w:styleId="BodyText">
    <w:name w:val="Body Text"/>
    <w:basedOn w:val="Normal"/>
    <w:link w:val="BodyTextChar"/>
    <w:uiPriority w:val="99"/>
    <w:semiHidden/>
    <w:unhideWhenUsed/>
    <w:rsid w:val="00CE5435"/>
    <w:pPr>
      <w:spacing w:after="120"/>
    </w:pPr>
  </w:style>
  <w:style w:type="character" w:customStyle="1" w:styleId="BodyTextChar">
    <w:name w:val="Body Text Char"/>
    <w:basedOn w:val="DefaultParagraphFont"/>
    <w:link w:val="BodyText"/>
    <w:uiPriority w:val="99"/>
    <w:semiHidden/>
    <w:rsid w:val="00CE5435"/>
  </w:style>
</w:styles>
</file>

<file path=word/webSettings.xml><?xml version="1.0" encoding="utf-8"?>
<w:webSettings xmlns:r="http://schemas.openxmlformats.org/officeDocument/2006/relationships" xmlns:w="http://schemas.openxmlformats.org/wordprocessingml/2006/main">
  <w:divs>
    <w:div w:id="1244757955">
      <w:bodyDiv w:val="1"/>
      <w:marLeft w:val="0"/>
      <w:marRight w:val="0"/>
      <w:marTop w:val="0"/>
      <w:marBottom w:val="0"/>
      <w:divBdr>
        <w:top w:val="none" w:sz="0" w:space="0" w:color="auto"/>
        <w:left w:val="none" w:sz="0" w:space="0" w:color="auto"/>
        <w:bottom w:val="none" w:sz="0" w:space="0" w:color="auto"/>
        <w:right w:val="none" w:sz="0" w:space="0" w:color="auto"/>
      </w:divBdr>
    </w:div>
    <w:div w:id="1819878096">
      <w:bodyDiv w:val="1"/>
      <w:marLeft w:val="0"/>
      <w:marRight w:val="0"/>
      <w:marTop w:val="0"/>
      <w:marBottom w:val="0"/>
      <w:divBdr>
        <w:top w:val="none" w:sz="0" w:space="0" w:color="auto"/>
        <w:left w:val="none" w:sz="0" w:space="0" w:color="auto"/>
        <w:bottom w:val="none" w:sz="0" w:space="0" w:color="auto"/>
        <w:right w:val="none" w:sz="0" w:space="0" w:color="auto"/>
      </w:divBdr>
    </w:div>
    <w:div w:id="204597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ptsfo@att.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franciscanmedia.org/saint-anthony-of-padu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secretary.StMaxSFO@gmail.com"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8</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7</cp:revision>
  <dcterms:created xsi:type="dcterms:W3CDTF">2019-01-19T00:34:00Z</dcterms:created>
  <dcterms:modified xsi:type="dcterms:W3CDTF">2019-01-28T18:08:00Z</dcterms:modified>
</cp:coreProperties>
</file>